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8615C" w14:textId="77777777" w:rsidR="0075677F" w:rsidRDefault="0075677F" w:rsidP="004A7388">
      <w:pPr>
        <w:spacing w:after="0" w:line="240" w:lineRule="auto"/>
        <w:jc w:val="both"/>
        <w:rPr>
          <w:b/>
        </w:rPr>
      </w:pPr>
    </w:p>
    <w:p w14:paraId="67094EA2" w14:textId="77777777" w:rsidR="0075677F" w:rsidRDefault="0075677F" w:rsidP="004A7388">
      <w:pPr>
        <w:spacing w:after="0" w:line="240" w:lineRule="auto"/>
        <w:jc w:val="both"/>
        <w:rPr>
          <w:b/>
        </w:rPr>
      </w:pPr>
    </w:p>
    <w:p w14:paraId="7F0ED105" w14:textId="3E0BD579" w:rsidR="0095110A" w:rsidRPr="00EC20C8" w:rsidRDefault="00C06F82" w:rsidP="004A7388">
      <w:pPr>
        <w:spacing w:after="0" w:line="240" w:lineRule="auto"/>
        <w:jc w:val="both"/>
        <w:rPr>
          <w:b/>
        </w:rPr>
      </w:pPr>
      <w:r>
        <w:rPr>
          <w:b/>
        </w:rPr>
        <w:t>Maverick Enterprise Inc.</w:t>
      </w:r>
    </w:p>
    <w:p w14:paraId="76759B7C" w14:textId="60D3E92F" w:rsidR="0095110A" w:rsidRPr="00EC20C8" w:rsidRDefault="002D36B9" w:rsidP="004A7388">
      <w:pPr>
        <w:spacing w:after="0" w:line="240" w:lineRule="auto"/>
        <w:jc w:val="both"/>
      </w:pPr>
      <w:r>
        <w:t xml:space="preserve">Key </w:t>
      </w:r>
      <w:r w:rsidR="00BA06EA">
        <w:t>Account Manager</w:t>
      </w:r>
      <w:r>
        <w:t xml:space="preserve"> </w:t>
      </w:r>
      <w:r w:rsidRPr="002D36B9">
        <w:rPr>
          <w:u w:val="single"/>
        </w:rPr>
        <w:t>Bar Top</w:t>
      </w:r>
      <w:r>
        <w:t xml:space="preserve"> (Spirits accounts / Based on East Coast)</w:t>
      </w:r>
    </w:p>
    <w:p w14:paraId="18DAC8D4" w14:textId="77777777" w:rsidR="0095110A" w:rsidRPr="00EC20C8" w:rsidRDefault="0095110A" w:rsidP="004A7388">
      <w:pPr>
        <w:spacing w:after="0" w:line="240" w:lineRule="auto"/>
        <w:jc w:val="both"/>
      </w:pPr>
    </w:p>
    <w:p w14:paraId="1C572C55" w14:textId="77777777" w:rsidR="0095110A" w:rsidRPr="00EC20C8" w:rsidRDefault="0095110A" w:rsidP="004A7388">
      <w:pPr>
        <w:spacing w:after="0" w:line="240" w:lineRule="auto"/>
        <w:jc w:val="both"/>
        <w:rPr>
          <w:b/>
        </w:rPr>
      </w:pPr>
      <w:r w:rsidRPr="00EC20C8">
        <w:rPr>
          <w:b/>
        </w:rPr>
        <w:t>Company Description:</w:t>
      </w:r>
    </w:p>
    <w:p w14:paraId="574C7F03" w14:textId="5FC405D9" w:rsidR="0095110A" w:rsidRPr="00EC20C8" w:rsidRDefault="0095110A" w:rsidP="004A7388">
      <w:pPr>
        <w:spacing w:after="0" w:line="240" w:lineRule="auto"/>
        <w:jc w:val="both"/>
      </w:pPr>
      <w:r w:rsidRPr="00EC20C8">
        <w:t>We are a Northern California based supplier to the food and beverage industry</w:t>
      </w:r>
      <w:r w:rsidR="00BA06EA">
        <w:t>, part of a multinational group,</w:t>
      </w:r>
      <w:r w:rsidR="002D36B9">
        <w:t xml:space="preserve"> the CREALIS GROUP,</w:t>
      </w:r>
      <w:r w:rsidR="00BA06EA">
        <w:t xml:space="preserve"> headquartered in Italy</w:t>
      </w:r>
      <w:r w:rsidR="00930693">
        <w:t>, with a</w:t>
      </w:r>
      <w:r w:rsidR="001A7B50">
        <w:t>n average</w:t>
      </w:r>
      <w:r w:rsidR="00930693">
        <w:t xml:space="preserve"> Sales turnover </w:t>
      </w:r>
      <w:r w:rsidR="001A7B50">
        <w:t>representing 400 million Euros</w:t>
      </w:r>
      <w:r w:rsidRPr="00EC20C8">
        <w:t xml:space="preserve">.  </w:t>
      </w:r>
      <w:r w:rsidR="002850B0">
        <w:t>The Group recently acquired several companies specialized in Bar Top</w:t>
      </w:r>
      <w:r w:rsidR="001A7B50">
        <w:t>s</w:t>
      </w:r>
      <w:r w:rsidR="002850B0">
        <w:t xml:space="preserve"> </w:t>
      </w:r>
      <w:r w:rsidR="00D4139D">
        <w:t>for the spirits industry</w:t>
      </w:r>
      <w:r w:rsidR="005338E5">
        <w:t xml:space="preserve">, SUPERCAP is the parent company </w:t>
      </w:r>
      <w:r w:rsidR="001A7B50">
        <w:t>m</w:t>
      </w:r>
      <w:r w:rsidR="005338E5">
        <w:t xml:space="preserve">anufacturing </w:t>
      </w:r>
      <w:r w:rsidR="00112D53">
        <w:t xml:space="preserve">Bar tops in Italy, </w:t>
      </w:r>
      <w:r w:rsidR="00561D5D">
        <w:t>Portugal,</w:t>
      </w:r>
      <w:r w:rsidR="001A7B50">
        <w:t xml:space="preserve"> and Mexico</w:t>
      </w:r>
      <w:r w:rsidR="0090748C">
        <w:t>. This division</w:t>
      </w:r>
      <w:r w:rsidR="00930693">
        <w:t xml:space="preserve"> is </w:t>
      </w:r>
      <w:r w:rsidRPr="00EC20C8">
        <w:t xml:space="preserve">growing </w:t>
      </w:r>
      <w:r w:rsidR="00561D5D" w:rsidRPr="00EC20C8">
        <w:t>rapidly,</w:t>
      </w:r>
      <w:r w:rsidRPr="00EC20C8">
        <w:t xml:space="preserve"> and </w:t>
      </w:r>
      <w:r w:rsidR="00930693">
        <w:t>we are</w:t>
      </w:r>
      <w:r w:rsidRPr="00EC20C8">
        <w:t xml:space="preserve"> looking for the right </w:t>
      </w:r>
      <w:r w:rsidR="002D36B9">
        <w:t>Sales Leader</w:t>
      </w:r>
      <w:r w:rsidRPr="00EC20C8">
        <w:t xml:space="preserve"> to help us continue our expansion</w:t>
      </w:r>
      <w:r w:rsidR="00930693">
        <w:t xml:space="preserve"> in North America.</w:t>
      </w:r>
      <w:r w:rsidRPr="00EC20C8">
        <w:t xml:space="preserve"> </w:t>
      </w:r>
    </w:p>
    <w:p w14:paraId="2CB17088" w14:textId="77777777" w:rsidR="005A236F" w:rsidRDefault="005A236F" w:rsidP="004A7388">
      <w:pPr>
        <w:spacing w:after="0" w:line="240" w:lineRule="auto"/>
        <w:jc w:val="both"/>
      </w:pPr>
    </w:p>
    <w:p w14:paraId="2E36CE19" w14:textId="184DA15D" w:rsidR="005A236F" w:rsidRDefault="005C59F2" w:rsidP="004A7388">
      <w:pPr>
        <w:spacing w:after="0" w:line="240" w:lineRule="auto"/>
        <w:jc w:val="both"/>
      </w:pPr>
      <w:r w:rsidRPr="00485BC8">
        <w:rPr>
          <w:b/>
        </w:rPr>
        <w:t>Job Title:</w:t>
      </w:r>
      <w:r>
        <w:t xml:space="preserve"> </w:t>
      </w:r>
      <w:r w:rsidR="002D36B9">
        <w:t xml:space="preserve">Key </w:t>
      </w:r>
      <w:r w:rsidR="00BA06EA">
        <w:t>Account Manager</w:t>
      </w:r>
      <w:r w:rsidR="002D36B9">
        <w:t xml:space="preserve"> </w:t>
      </w:r>
      <w:r w:rsidR="002D36B9" w:rsidRPr="003521BD">
        <w:rPr>
          <w:b/>
          <w:bCs/>
        </w:rPr>
        <w:t xml:space="preserve">Bar </w:t>
      </w:r>
      <w:r w:rsidR="003521BD" w:rsidRPr="003521BD">
        <w:rPr>
          <w:b/>
          <w:bCs/>
        </w:rPr>
        <w:t>Tops</w:t>
      </w:r>
      <w:r w:rsidR="003521BD">
        <w:t>,</w:t>
      </w:r>
      <w:r w:rsidR="00561D5D">
        <w:t xml:space="preserve"> </w:t>
      </w:r>
      <w:r w:rsidR="009E7EC9">
        <w:rPr>
          <w:b/>
          <w:bCs/>
        </w:rPr>
        <w:t>USA &amp; Canada</w:t>
      </w:r>
    </w:p>
    <w:p w14:paraId="078D73DF" w14:textId="77777777" w:rsidR="005A236F" w:rsidRDefault="005A236F" w:rsidP="004A7388">
      <w:pPr>
        <w:spacing w:after="0" w:line="240" w:lineRule="auto"/>
        <w:jc w:val="both"/>
      </w:pPr>
    </w:p>
    <w:p w14:paraId="35C782CA" w14:textId="77777777" w:rsidR="008F1A95" w:rsidRDefault="005A236F" w:rsidP="004A7388">
      <w:pPr>
        <w:spacing w:after="0" w:line="240" w:lineRule="auto"/>
        <w:jc w:val="both"/>
      </w:pPr>
      <w:r w:rsidRPr="00485BC8">
        <w:rPr>
          <w:b/>
        </w:rPr>
        <w:t>Compensation:</w:t>
      </w:r>
      <w:r>
        <w:t xml:space="preserve"> </w:t>
      </w:r>
      <w:r w:rsidR="00485BC8">
        <w:t xml:space="preserve"> </w:t>
      </w:r>
    </w:p>
    <w:p w14:paraId="58A2DCDF" w14:textId="5D57F308" w:rsidR="005A236F" w:rsidRDefault="005218E6" w:rsidP="004A7388">
      <w:pPr>
        <w:spacing w:after="0" w:line="240" w:lineRule="auto"/>
        <w:jc w:val="both"/>
      </w:pPr>
      <w:r>
        <w:t>Highly competitive</w:t>
      </w:r>
      <w:r w:rsidR="00485BC8" w:rsidRPr="00024149">
        <w:t xml:space="preserve"> </w:t>
      </w:r>
      <w:r w:rsidR="00485BC8">
        <w:t>compensation package, including b</w:t>
      </w:r>
      <w:r w:rsidR="00485BC8" w:rsidRPr="00024149">
        <w:t xml:space="preserve">ase </w:t>
      </w:r>
      <w:r w:rsidR="00485BC8">
        <w:t>salary p</w:t>
      </w:r>
      <w:r w:rsidR="00485BC8" w:rsidRPr="00024149">
        <w:t xml:space="preserve">lus </w:t>
      </w:r>
      <w:r w:rsidR="00485BC8">
        <w:t>bonus</w:t>
      </w:r>
      <w:r w:rsidR="00C06F82">
        <w:t xml:space="preserve"> plan</w:t>
      </w:r>
      <w:r w:rsidR="00485BC8">
        <w:t xml:space="preserve"> and</w:t>
      </w:r>
      <w:r w:rsidR="000703AE">
        <w:t xml:space="preserve"> </w:t>
      </w:r>
      <w:r w:rsidR="0047303B">
        <w:t>vehicle</w:t>
      </w:r>
      <w:r w:rsidR="000703AE">
        <w:t xml:space="preserve"> allowance.</w:t>
      </w:r>
      <w:r w:rsidR="008F1A95">
        <w:t xml:space="preserve"> Full Benefits package</w:t>
      </w:r>
      <w:r w:rsidR="00C2785E">
        <w:t xml:space="preserve"> (Medical, Vision, Dental, 401K with Match)</w:t>
      </w:r>
      <w:r w:rsidR="008F1A95">
        <w:t>.</w:t>
      </w:r>
    </w:p>
    <w:p w14:paraId="7B002CF4" w14:textId="77777777" w:rsidR="00BA06EA" w:rsidRDefault="00BA06EA" w:rsidP="004A7388">
      <w:pPr>
        <w:spacing w:after="0" w:line="240" w:lineRule="auto"/>
        <w:jc w:val="both"/>
      </w:pPr>
    </w:p>
    <w:p w14:paraId="50C97397" w14:textId="386E439C" w:rsidR="00B76471" w:rsidRDefault="005A236F" w:rsidP="004A7388">
      <w:pPr>
        <w:spacing w:after="0" w:line="240" w:lineRule="auto"/>
        <w:jc w:val="both"/>
      </w:pPr>
      <w:r w:rsidRPr="004E5906">
        <w:rPr>
          <w:b/>
        </w:rPr>
        <w:t>Job Summary:</w:t>
      </w:r>
      <w:r>
        <w:t xml:space="preserve"> We operate in a very competitive </w:t>
      </w:r>
      <w:r w:rsidR="005C59F2">
        <w:t>market</w:t>
      </w:r>
      <w:r>
        <w:t xml:space="preserve"> that requires constant relationship management. </w:t>
      </w:r>
      <w:r w:rsidR="005C59F2">
        <w:t>Our business model requires both considerable support of o</w:t>
      </w:r>
      <w:r>
        <w:t xml:space="preserve">ur current customers </w:t>
      </w:r>
      <w:r w:rsidR="005C59F2">
        <w:t xml:space="preserve">as well as continuous </w:t>
      </w:r>
      <w:r>
        <w:t xml:space="preserve">prospecting for new business. </w:t>
      </w:r>
      <w:r w:rsidR="009463C3">
        <w:t xml:space="preserve">  </w:t>
      </w:r>
      <w:r w:rsidR="004E5906">
        <w:t xml:space="preserve">This position is a key member of the </w:t>
      </w:r>
      <w:r w:rsidR="00744904">
        <w:t>Sales and Marketing</w:t>
      </w:r>
      <w:r w:rsidR="004E5906">
        <w:t xml:space="preserve"> Team.</w:t>
      </w:r>
      <w:r w:rsidR="00744904">
        <w:t xml:space="preserve">  </w:t>
      </w:r>
      <w:r>
        <w:t xml:space="preserve">You will work directly with the </w:t>
      </w:r>
      <w:r w:rsidR="00C06F82">
        <w:t>Director of Sales</w:t>
      </w:r>
      <w:r w:rsidR="00744904">
        <w:t xml:space="preserve"> </w:t>
      </w:r>
      <w:r>
        <w:t xml:space="preserve">to build sales goals and target standard as well as strategic growth opportunities. </w:t>
      </w:r>
      <w:r w:rsidR="009463C3">
        <w:t>You must be a team player who recognizes and supports</w:t>
      </w:r>
      <w:r w:rsidR="00744904">
        <w:t xml:space="preserve"> the notion</w:t>
      </w:r>
      <w:r w:rsidR="009463C3">
        <w:t xml:space="preserve"> that </w:t>
      </w:r>
      <w:r w:rsidR="00744904">
        <w:t>multiple</w:t>
      </w:r>
      <w:r w:rsidR="009463C3">
        <w:t xml:space="preserve"> roles </w:t>
      </w:r>
      <w:r w:rsidR="00744904">
        <w:t xml:space="preserve">and positions together </w:t>
      </w:r>
      <w:r w:rsidR="009463C3">
        <w:t xml:space="preserve">drive a profitable business.  </w:t>
      </w:r>
    </w:p>
    <w:p w14:paraId="5B6457DF" w14:textId="77777777" w:rsidR="00443FFB" w:rsidRDefault="00443FFB" w:rsidP="004A7388">
      <w:pPr>
        <w:spacing w:after="0" w:line="240" w:lineRule="auto"/>
        <w:jc w:val="both"/>
      </w:pPr>
    </w:p>
    <w:p w14:paraId="338BF50E" w14:textId="77777777" w:rsidR="004E5906" w:rsidRPr="004E5906" w:rsidRDefault="004E5906" w:rsidP="004A7388">
      <w:pPr>
        <w:spacing w:after="0" w:line="240" w:lineRule="auto"/>
        <w:jc w:val="both"/>
        <w:rPr>
          <w:b/>
        </w:rPr>
      </w:pPr>
      <w:r w:rsidRPr="004E5906">
        <w:rPr>
          <w:b/>
        </w:rPr>
        <w:t>Responsibilities:</w:t>
      </w:r>
    </w:p>
    <w:p w14:paraId="72F44E70" w14:textId="77777777" w:rsidR="003460AB" w:rsidRPr="003C5DB5" w:rsidRDefault="003460AB" w:rsidP="003460AB">
      <w:pPr>
        <w:numPr>
          <w:ilvl w:val="0"/>
          <w:numId w:val="1"/>
        </w:numPr>
        <w:spacing w:after="0" w:line="360" w:lineRule="auto"/>
        <w:rPr>
          <w:rFonts w:ascii="Calibri" w:hAnsi="Calibri" w:cs="Calibri"/>
          <w:color w:val="232629"/>
          <w:lang w:val="en"/>
        </w:rPr>
      </w:pPr>
      <w:r w:rsidRPr="003C5DB5">
        <w:rPr>
          <w:rFonts w:ascii="Calibri" w:hAnsi="Calibri" w:cs="Calibri"/>
          <w:color w:val="232629"/>
          <w:lang w:val="en"/>
        </w:rPr>
        <w:t>Develop and manage an annual sales budget to meet or exceed company goals.</w:t>
      </w:r>
    </w:p>
    <w:p w14:paraId="2172056B" w14:textId="77777777" w:rsidR="003460AB" w:rsidRPr="003C5DB5" w:rsidRDefault="003460AB" w:rsidP="003460AB">
      <w:pPr>
        <w:numPr>
          <w:ilvl w:val="0"/>
          <w:numId w:val="1"/>
        </w:numPr>
        <w:spacing w:after="0" w:line="360" w:lineRule="auto"/>
        <w:rPr>
          <w:rFonts w:ascii="Calibri" w:hAnsi="Calibri" w:cs="Calibri"/>
          <w:color w:val="232629"/>
          <w:lang w:val="en"/>
        </w:rPr>
      </w:pPr>
      <w:r w:rsidRPr="003C5DB5">
        <w:rPr>
          <w:rFonts w:ascii="Calibri" w:hAnsi="Calibri" w:cs="Calibri"/>
          <w:color w:val="232629"/>
          <w:lang w:val="en"/>
        </w:rPr>
        <w:t xml:space="preserve">Work closely with the </w:t>
      </w:r>
      <w:r>
        <w:rPr>
          <w:rFonts w:ascii="Calibri" w:hAnsi="Calibri" w:cs="Calibri"/>
          <w:color w:val="232629"/>
          <w:lang w:val="en"/>
        </w:rPr>
        <w:t xml:space="preserve">Global </w:t>
      </w:r>
      <w:r w:rsidRPr="003C5DB5">
        <w:rPr>
          <w:rFonts w:ascii="Calibri" w:hAnsi="Calibri" w:cs="Calibri"/>
          <w:color w:val="232629"/>
          <w:lang w:val="en"/>
        </w:rPr>
        <w:t>Sales Leadership Team to meet global organizational sales goals.</w:t>
      </w:r>
    </w:p>
    <w:p w14:paraId="2E468E8C" w14:textId="40FC39DA" w:rsidR="003460AB" w:rsidRPr="003C5DB5" w:rsidRDefault="003460AB" w:rsidP="003460AB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Calibri" w:hAnsi="Calibri" w:cs="Calibri"/>
          <w:color w:val="404040"/>
          <w:sz w:val="22"/>
          <w:szCs w:val="22"/>
          <w:lang w:val="en"/>
        </w:rPr>
      </w:pPr>
      <w:r w:rsidRPr="003C5DB5">
        <w:rPr>
          <w:rFonts w:ascii="Calibri" w:hAnsi="Calibri" w:cs="Calibri"/>
          <w:color w:val="404040"/>
          <w:sz w:val="22"/>
          <w:szCs w:val="22"/>
          <w:lang w:val="en"/>
        </w:rPr>
        <w:t xml:space="preserve">Must be able to </w:t>
      </w:r>
      <w:r w:rsidRPr="003C5DB5">
        <w:rPr>
          <w:rFonts w:ascii="Calibri" w:hAnsi="Calibri" w:cs="Calibri"/>
          <w:sz w:val="22"/>
          <w:szCs w:val="22"/>
          <w:shd w:val="clear" w:color="auto" w:fill="FFFFFF"/>
        </w:rPr>
        <w:t xml:space="preserve">promote and sell products through quality, </w:t>
      </w:r>
      <w:r w:rsidR="009E7CE9">
        <w:rPr>
          <w:rFonts w:ascii="Calibri" w:hAnsi="Calibri" w:cs="Calibri"/>
          <w:sz w:val="22"/>
          <w:szCs w:val="22"/>
          <w:shd w:val="clear" w:color="auto" w:fill="FFFFFF"/>
        </w:rPr>
        <w:t xml:space="preserve">level of </w:t>
      </w:r>
      <w:r w:rsidRPr="003C5DB5">
        <w:rPr>
          <w:rFonts w:ascii="Calibri" w:hAnsi="Calibri" w:cs="Calibri"/>
          <w:sz w:val="22"/>
          <w:szCs w:val="22"/>
          <w:shd w:val="clear" w:color="auto" w:fill="FFFFFF"/>
        </w:rPr>
        <w:t>design</w:t>
      </w:r>
      <w:r w:rsidR="00E9252E">
        <w:rPr>
          <w:rFonts w:ascii="Calibri" w:hAnsi="Calibri" w:cs="Calibri"/>
          <w:sz w:val="22"/>
          <w:szCs w:val="22"/>
          <w:shd w:val="clear" w:color="auto" w:fill="FFFFFF"/>
        </w:rPr>
        <w:t>, strategic value,</w:t>
      </w:r>
      <w:r w:rsidRPr="00D3480C">
        <w:rPr>
          <w:rFonts w:ascii="Calibri" w:hAnsi="Calibri" w:cs="Calibri"/>
          <w:sz w:val="22"/>
          <w:szCs w:val="22"/>
          <w:shd w:val="clear" w:color="auto" w:fill="FFFFFF"/>
        </w:rPr>
        <w:t xml:space="preserve"> and </w:t>
      </w:r>
      <w:r w:rsidRPr="003C5DB5">
        <w:rPr>
          <w:rFonts w:ascii="Calibri" w:hAnsi="Calibri" w:cs="Calibri"/>
          <w:sz w:val="22"/>
          <w:szCs w:val="22"/>
          <w:shd w:val="clear" w:color="auto" w:fill="FFFFFF"/>
        </w:rPr>
        <w:t>emotional value</w:t>
      </w:r>
      <w:r w:rsidR="00E9252E"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14:paraId="63D75EEF" w14:textId="59372A8D" w:rsidR="003460AB" w:rsidRPr="003C5DB5" w:rsidRDefault="003460AB" w:rsidP="003460AB">
      <w:pPr>
        <w:numPr>
          <w:ilvl w:val="0"/>
          <w:numId w:val="1"/>
        </w:numPr>
        <w:spacing w:after="0" w:line="360" w:lineRule="auto"/>
        <w:rPr>
          <w:rFonts w:ascii="Calibri" w:hAnsi="Calibri" w:cs="Calibri"/>
          <w:color w:val="232629"/>
          <w:lang w:val="en"/>
        </w:rPr>
      </w:pPr>
      <w:r w:rsidRPr="003C5DB5">
        <w:rPr>
          <w:rFonts w:ascii="Calibri" w:hAnsi="Calibri" w:cs="Calibri"/>
          <w:color w:val="232629"/>
          <w:lang w:val="en"/>
        </w:rPr>
        <w:t xml:space="preserve">Develop and implement pricing strategy to achieve </w:t>
      </w:r>
      <w:r>
        <w:rPr>
          <w:rFonts w:ascii="Calibri" w:hAnsi="Calibri" w:cs="Calibri"/>
          <w:color w:val="232629"/>
          <w:lang w:val="en"/>
        </w:rPr>
        <w:t>US Region</w:t>
      </w:r>
      <w:r w:rsidRPr="003C5DB5">
        <w:rPr>
          <w:rFonts w:ascii="Calibri" w:hAnsi="Calibri" w:cs="Calibri"/>
          <w:color w:val="232629"/>
          <w:lang w:val="en"/>
        </w:rPr>
        <w:t xml:space="preserve"> gross margin </w:t>
      </w:r>
      <w:r w:rsidR="009E7CE9">
        <w:rPr>
          <w:rFonts w:ascii="Calibri" w:hAnsi="Calibri" w:cs="Calibri"/>
          <w:color w:val="232629"/>
          <w:lang w:val="en"/>
        </w:rPr>
        <w:t>target</w:t>
      </w:r>
      <w:r w:rsidRPr="003C5DB5">
        <w:rPr>
          <w:rFonts w:ascii="Calibri" w:hAnsi="Calibri" w:cs="Calibri"/>
          <w:color w:val="232629"/>
          <w:lang w:val="en"/>
        </w:rPr>
        <w:t>.  Strong emphasis on key customer accounts.</w:t>
      </w:r>
    </w:p>
    <w:p w14:paraId="5861DB01" w14:textId="42D8AF47" w:rsidR="003460AB" w:rsidRDefault="003460AB" w:rsidP="003460AB">
      <w:pPr>
        <w:numPr>
          <w:ilvl w:val="0"/>
          <w:numId w:val="1"/>
        </w:numPr>
        <w:spacing w:after="0" w:line="360" w:lineRule="auto"/>
        <w:rPr>
          <w:rFonts w:ascii="Calibri" w:hAnsi="Calibri" w:cs="Calibri"/>
          <w:color w:val="232629"/>
          <w:lang w:val="en"/>
        </w:rPr>
      </w:pPr>
      <w:r w:rsidRPr="003C5DB5">
        <w:rPr>
          <w:rFonts w:ascii="Calibri" w:hAnsi="Calibri" w:cs="Calibri"/>
          <w:color w:val="232629"/>
          <w:lang w:val="en"/>
        </w:rPr>
        <w:t>Participate as a senior leader in key business meetings providing input to support growth and business development.</w:t>
      </w:r>
    </w:p>
    <w:p w14:paraId="7636A105" w14:textId="0D5988CC" w:rsidR="00F56520" w:rsidRPr="003C5DB5" w:rsidRDefault="00F56520" w:rsidP="00F56520">
      <w:pPr>
        <w:numPr>
          <w:ilvl w:val="0"/>
          <w:numId w:val="1"/>
        </w:numPr>
        <w:spacing w:after="0" w:line="360" w:lineRule="auto"/>
        <w:rPr>
          <w:rFonts w:ascii="Calibri" w:hAnsi="Calibri" w:cs="Calibri"/>
          <w:color w:val="232629"/>
          <w:lang w:val="en"/>
        </w:rPr>
      </w:pPr>
      <w:r w:rsidRPr="003C5DB5">
        <w:rPr>
          <w:rFonts w:ascii="Calibri" w:hAnsi="Calibri" w:cs="Calibri"/>
          <w:color w:val="232629"/>
          <w:lang w:val="en"/>
        </w:rPr>
        <w:t>Build and maintain distributor management processes that communicate goals and measure accountability.  Manage the distributor network to grow sales through interaction with distributor senior leaders</w:t>
      </w:r>
      <w:r w:rsidR="00C137CA">
        <w:rPr>
          <w:rFonts w:ascii="Calibri" w:hAnsi="Calibri" w:cs="Calibri"/>
          <w:color w:val="232629"/>
          <w:lang w:val="en"/>
        </w:rPr>
        <w:t>.</w:t>
      </w:r>
    </w:p>
    <w:p w14:paraId="28CC33BB" w14:textId="510CB19A" w:rsidR="00F56520" w:rsidRDefault="00F56520" w:rsidP="00F56520">
      <w:pPr>
        <w:numPr>
          <w:ilvl w:val="0"/>
          <w:numId w:val="1"/>
        </w:numPr>
        <w:spacing w:after="0" w:line="360" w:lineRule="auto"/>
        <w:rPr>
          <w:rFonts w:ascii="Calibri" w:hAnsi="Calibri" w:cs="Calibri"/>
          <w:color w:val="232629"/>
          <w:lang w:val="en"/>
        </w:rPr>
      </w:pPr>
      <w:r w:rsidRPr="003C5DB5">
        <w:rPr>
          <w:rFonts w:ascii="Calibri" w:hAnsi="Calibri" w:cs="Calibri"/>
          <w:color w:val="232629"/>
          <w:lang w:val="en"/>
        </w:rPr>
        <w:t>Partner with Marketing to develop promotional programs that drive brand sales growth and ensure achievement of the plan.</w:t>
      </w:r>
    </w:p>
    <w:p w14:paraId="3FBAAF9C" w14:textId="77777777" w:rsidR="002D36B9" w:rsidRPr="003C5DB5" w:rsidRDefault="002D36B9" w:rsidP="004B6D3D">
      <w:pPr>
        <w:spacing w:after="0" w:line="360" w:lineRule="auto"/>
        <w:rPr>
          <w:rFonts w:ascii="Calibri" w:hAnsi="Calibri" w:cs="Calibri"/>
          <w:color w:val="232629"/>
          <w:lang w:val="en"/>
        </w:rPr>
      </w:pPr>
    </w:p>
    <w:p w14:paraId="7B5DFD9E" w14:textId="77777777" w:rsidR="004B6D3D" w:rsidRDefault="004B6D3D" w:rsidP="004B6D3D">
      <w:pPr>
        <w:pStyle w:val="ListParagraph"/>
        <w:jc w:val="both"/>
        <w:rPr>
          <w:b/>
        </w:rPr>
      </w:pPr>
    </w:p>
    <w:p w14:paraId="0DC914FB" w14:textId="1ED67D7C" w:rsidR="00F56520" w:rsidRPr="002D36B9" w:rsidRDefault="004B6D3D" w:rsidP="002D36B9">
      <w:pPr>
        <w:jc w:val="both"/>
        <w:rPr>
          <w:b/>
        </w:rPr>
      </w:pPr>
      <w:r>
        <w:rPr>
          <w:b/>
        </w:rPr>
        <w:t xml:space="preserve">Sales activities and </w:t>
      </w:r>
      <w:r w:rsidR="003521BD">
        <w:rPr>
          <w:b/>
        </w:rPr>
        <w:t>duties:</w:t>
      </w:r>
      <w:r>
        <w:rPr>
          <w:b/>
        </w:rPr>
        <w:t xml:space="preserve"> </w:t>
      </w:r>
    </w:p>
    <w:p w14:paraId="119E82CC" w14:textId="40E05FA5" w:rsidR="00B0138F" w:rsidRDefault="00744904" w:rsidP="004A738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Identify and document each potential account: who they currently buy </w:t>
      </w:r>
      <w:r w:rsidR="0075032D" w:rsidRPr="0075032D">
        <w:rPr>
          <w:rFonts w:ascii="Calibri" w:hAnsi="Calibri" w:cs="Calibri"/>
          <w:b/>
          <w:bCs/>
        </w:rPr>
        <w:t xml:space="preserve">BARTOPS </w:t>
      </w:r>
      <w:r w:rsidR="0075032D" w:rsidRPr="0075032D">
        <w:rPr>
          <w:rFonts w:ascii="Calibri" w:hAnsi="Calibri" w:cs="Calibri"/>
        </w:rPr>
        <w:t xml:space="preserve">&amp; </w:t>
      </w:r>
      <w:r w:rsidRPr="0075032D">
        <w:rPr>
          <w:rFonts w:ascii="Calibri" w:hAnsi="Calibri" w:cs="Calibri"/>
        </w:rPr>
        <w:t>capsules</w:t>
      </w:r>
      <w:r>
        <w:rPr>
          <w:rFonts w:ascii="Calibri" w:hAnsi="Calibri" w:cs="Calibri"/>
        </w:rPr>
        <w:t xml:space="preserve"> from and their buying habits, volumes, types,</w:t>
      </w:r>
      <w:r w:rsidR="0095110A">
        <w:rPr>
          <w:rFonts w:ascii="Calibri" w:hAnsi="Calibri" w:cs="Calibri"/>
        </w:rPr>
        <w:t xml:space="preserve"> sizes. </w:t>
      </w:r>
      <w:r>
        <w:rPr>
          <w:rFonts w:ascii="Calibri" w:hAnsi="Calibri" w:cs="Calibri"/>
        </w:rPr>
        <w:t>Familiarize</w:t>
      </w:r>
      <w:r w:rsidR="00AE29C4">
        <w:rPr>
          <w:rFonts w:ascii="Calibri" w:hAnsi="Calibri" w:cs="Calibri"/>
        </w:rPr>
        <w:t xml:space="preserve">d </w:t>
      </w:r>
      <w:r>
        <w:rPr>
          <w:rFonts w:ascii="Calibri" w:hAnsi="Calibri" w:cs="Calibri"/>
        </w:rPr>
        <w:t>with customer processing details</w:t>
      </w:r>
      <w:r w:rsidR="00B0138F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14:paraId="1B44FB45" w14:textId="3B70141C" w:rsidR="00744904" w:rsidRDefault="00744904" w:rsidP="004A738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Learn/und</w:t>
      </w:r>
      <w:r w:rsidR="0095110A">
        <w:rPr>
          <w:rFonts w:ascii="Calibri" w:hAnsi="Calibri" w:cs="Calibri"/>
        </w:rPr>
        <w:t xml:space="preserve">erstand </w:t>
      </w:r>
      <w:r>
        <w:rPr>
          <w:rFonts w:ascii="Calibri" w:hAnsi="Calibri" w:cs="Calibri"/>
        </w:rPr>
        <w:t xml:space="preserve">bottle type/size and determine </w:t>
      </w:r>
      <w:r w:rsidR="00B0138F">
        <w:rPr>
          <w:rFonts w:ascii="Calibri" w:hAnsi="Calibri" w:cs="Calibri"/>
        </w:rPr>
        <w:t xml:space="preserve">BARTOPS </w:t>
      </w:r>
      <w:r w:rsidR="00FC781F">
        <w:rPr>
          <w:rFonts w:ascii="Calibri" w:hAnsi="Calibri" w:cs="Calibri"/>
        </w:rPr>
        <w:t xml:space="preserve">&amp; </w:t>
      </w:r>
      <w:r>
        <w:rPr>
          <w:rFonts w:ascii="Calibri" w:hAnsi="Calibri" w:cs="Calibri"/>
        </w:rPr>
        <w:t>capsule</w:t>
      </w:r>
      <w:r w:rsidR="00FC781F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size and fit.</w:t>
      </w:r>
    </w:p>
    <w:p w14:paraId="40685019" w14:textId="7CFF0E74" w:rsidR="00744904" w:rsidRDefault="00744904" w:rsidP="004A738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Identify and call on key </w:t>
      </w:r>
      <w:r w:rsidR="009259FC">
        <w:rPr>
          <w:rFonts w:ascii="Calibri" w:hAnsi="Calibri" w:cs="Calibri"/>
        </w:rPr>
        <w:t>people</w:t>
      </w:r>
      <w:r>
        <w:rPr>
          <w:rFonts w:ascii="Calibri" w:hAnsi="Calibri" w:cs="Calibri"/>
        </w:rPr>
        <w:t xml:space="preserve"> involved in purchasing </w:t>
      </w:r>
      <w:r w:rsidR="00FC781F">
        <w:rPr>
          <w:rFonts w:ascii="Calibri" w:hAnsi="Calibri" w:cs="Calibri"/>
        </w:rPr>
        <w:t>BARTPOS &amp; Capsules</w:t>
      </w:r>
      <w:r>
        <w:rPr>
          <w:rFonts w:ascii="Calibri" w:hAnsi="Calibri" w:cs="Calibri"/>
        </w:rPr>
        <w:t xml:space="preserve"> to solicit new business.  </w:t>
      </w:r>
    </w:p>
    <w:p w14:paraId="7CD5943D" w14:textId="6DEED533" w:rsidR="00744904" w:rsidRDefault="00744904" w:rsidP="004A738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Make appointments and/or cold call target accounts to introduce yourself and </w:t>
      </w:r>
      <w:r w:rsidR="000F0CC9">
        <w:rPr>
          <w:rFonts w:ascii="Calibri" w:hAnsi="Calibri" w:cs="Calibri"/>
        </w:rPr>
        <w:t xml:space="preserve">promote </w:t>
      </w:r>
      <w:r>
        <w:rPr>
          <w:rFonts w:ascii="Calibri" w:hAnsi="Calibri" w:cs="Calibri"/>
        </w:rPr>
        <w:t xml:space="preserve">our company.  Communicate what differentiates us from our competitors.  Show </w:t>
      </w:r>
      <w:r w:rsidR="005218E6">
        <w:rPr>
          <w:rFonts w:ascii="Calibri" w:hAnsi="Calibri" w:cs="Calibri"/>
        </w:rPr>
        <w:t>product</w:t>
      </w:r>
      <w:r>
        <w:rPr>
          <w:rFonts w:ascii="Calibri" w:hAnsi="Calibri" w:cs="Calibri"/>
        </w:rPr>
        <w:t xml:space="preserve"> samples and review our product offerings, </w:t>
      </w:r>
      <w:r w:rsidR="0082129B">
        <w:rPr>
          <w:rFonts w:ascii="Calibri" w:hAnsi="Calibri" w:cs="Calibri"/>
        </w:rPr>
        <w:t>capabilities,</w:t>
      </w:r>
      <w:r>
        <w:rPr>
          <w:rFonts w:ascii="Calibri" w:hAnsi="Calibri" w:cs="Calibri"/>
        </w:rPr>
        <w:t xml:space="preserve"> and service level.</w:t>
      </w:r>
    </w:p>
    <w:p w14:paraId="28A4DB1A" w14:textId="77777777" w:rsidR="00744904" w:rsidRDefault="00744904" w:rsidP="004A738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Manage existing accounts, establishing a strong relationship with </w:t>
      </w:r>
      <w:r w:rsidR="009259FC">
        <w:rPr>
          <w:rFonts w:ascii="Calibri" w:hAnsi="Calibri" w:cs="Calibri"/>
        </w:rPr>
        <w:t>key people</w:t>
      </w:r>
      <w:r w:rsidR="00BA06EA">
        <w:rPr>
          <w:rFonts w:ascii="Calibri" w:hAnsi="Calibri" w:cs="Calibri"/>
        </w:rPr>
        <w:t xml:space="preserve">.  Familiarize </w:t>
      </w:r>
      <w:r>
        <w:rPr>
          <w:rFonts w:ascii="Calibri" w:hAnsi="Calibri" w:cs="Calibri"/>
        </w:rPr>
        <w:t>with current and future customer requirements.</w:t>
      </w:r>
    </w:p>
    <w:p w14:paraId="5776407F" w14:textId="7E9511A7" w:rsidR="00744904" w:rsidRDefault="00744904" w:rsidP="004A738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Develop and present quotes when opport</w:t>
      </w:r>
      <w:r w:rsidR="00BA06EA">
        <w:rPr>
          <w:rFonts w:ascii="Calibri" w:hAnsi="Calibri" w:cs="Calibri"/>
        </w:rPr>
        <w:t xml:space="preserve">unities arise.  Work </w:t>
      </w:r>
      <w:r w:rsidR="000F3F8C" w:rsidRPr="0047303B">
        <w:rPr>
          <w:rFonts w:ascii="Calibri" w:hAnsi="Calibri" w:cs="Calibri"/>
        </w:rPr>
        <w:t>with</w:t>
      </w:r>
      <w:r w:rsidR="000F3F8C">
        <w:rPr>
          <w:rFonts w:ascii="Calibri" w:hAnsi="Calibri" w:cs="Calibri"/>
        </w:rPr>
        <w:t xml:space="preserve"> </w:t>
      </w:r>
      <w:r w:rsidR="0082129B">
        <w:rPr>
          <w:rFonts w:ascii="Calibri" w:hAnsi="Calibri" w:cs="Calibri"/>
        </w:rPr>
        <w:t>CREALIS</w:t>
      </w:r>
      <w:r w:rsidR="000703AE" w:rsidRPr="0047303B">
        <w:rPr>
          <w:rFonts w:ascii="Calibri" w:hAnsi="Calibri" w:cs="Calibri"/>
        </w:rPr>
        <w:t xml:space="preserve"> </w:t>
      </w:r>
      <w:r w:rsidR="000F3F8C">
        <w:rPr>
          <w:rFonts w:ascii="Calibri" w:hAnsi="Calibri" w:cs="Calibri"/>
        </w:rPr>
        <w:t xml:space="preserve">Group </w:t>
      </w:r>
      <w:r>
        <w:rPr>
          <w:rFonts w:ascii="Calibri" w:hAnsi="Calibri" w:cs="Calibri"/>
        </w:rPr>
        <w:t>personnel</w:t>
      </w:r>
      <w:r w:rsidR="00BA06EA">
        <w:rPr>
          <w:rFonts w:ascii="Calibri" w:hAnsi="Calibri" w:cs="Calibri"/>
        </w:rPr>
        <w:t>,</w:t>
      </w:r>
      <w:r w:rsidRPr="000703AE"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</w:rPr>
        <w:t>to set pricing for each individual account</w:t>
      </w:r>
      <w:r w:rsidR="00BA06EA">
        <w:rPr>
          <w:rFonts w:ascii="Calibri" w:hAnsi="Calibri" w:cs="Calibri"/>
        </w:rPr>
        <w:t>, find the right technical solution</w:t>
      </w:r>
      <w:r w:rsidR="000F3F8C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14:paraId="6E952FFC" w14:textId="4EA84A3E" w:rsidR="00744904" w:rsidRDefault="00744904" w:rsidP="004A738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Process orders by communicating all details to customer service and production to ensure order is made correctly and delivered to the customer on time.</w:t>
      </w:r>
    </w:p>
    <w:p w14:paraId="6C5ECD4E" w14:textId="77777777" w:rsidR="00744904" w:rsidRDefault="00744904" w:rsidP="004A7388">
      <w:pPr>
        <w:jc w:val="both"/>
        <w:rPr>
          <w:rFonts w:ascii="Calibri" w:hAnsi="Calibri" w:cs="Calibri"/>
        </w:rPr>
      </w:pPr>
      <w:r w:rsidRPr="005F70E0">
        <w:rPr>
          <w:rFonts w:ascii="Calibri" w:hAnsi="Calibri" w:cs="Calibri"/>
        </w:rPr>
        <w:t>Act as liaison for internal and external communi</w:t>
      </w:r>
      <w:r>
        <w:rPr>
          <w:rFonts w:ascii="Calibri" w:hAnsi="Calibri" w:cs="Calibri"/>
        </w:rPr>
        <w:t>cations with assigned accounts.  E</w:t>
      </w:r>
      <w:r w:rsidRPr="005F70E0">
        <w:rPr>
          <w:rFonts w:ascii="Calibri" w:hAnsi="Calibri" w:cs="Calibri"/>
        </w:rPr>
        <w:t>nsure a positive relationship with assigned accounts. Provide regular status reports on assigned accounts.</w:t>
      </w:r>
    </w:p>
    <w:p w14:paraId="0BF725CC" w14:textId="77777777" w:rsidR="00744904" w:rsidRDefault="00744904" w:rsidP="004A7388">
      <w:pPr>
        <w:jc w:val="both"/>
        <w:rPr>
          <w:rFonts w:ascii="Calibri" w:hAnsi="Calibri" w:cs="Calibri"/>
        </w:rPr>
      </w:pPr>
      <w:r w:rsidRPr="005F70E0">
        <w:rPr>
          <w:rFonts w:ascii="Calibri" w:hAnsi="Calibri" w:cs="Calibri"/>
        </w:rPr>
        <w:t>Collaborate with</w:t>
      </w:r>
      <w:r>
        <w:rPr>
          <w:rFonts w:ascii="Calibri" w:hAnsi="Calibri" w:cs="Calibri"/>
        </w:rPr>
        <w:t xml:space="preserve"> other functions to identify </w:t>
      </w:r>
      <w:r w:rsidRPr="005F70E0">
        <w:rPr>
          <w:rFonts w:ascii="Calibri" w:hAnsi="Calibri" w:cs="Calibri"/>
        </w:rPr>
        <w:t>business development</w:t>
      </w:r>
      <w:r>
        <w:rPr>
          <w:rFonts w:ascii="Calibri" w:hAnsi="Calibri" w:cs="Calibri"/>
        </w:rPr>
        <w:t xml:space="preserve"> opportunities</w:t>
      </w:r>
      <w:r w:rsidRPr="005F70E0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5F70E0">
        <w:rPr>
          <w:rFonts w:ascii="Calibri" w:hAnsi="Calibri" w:cs="Calibri"/>
        </w:rPr>
        <w:t>Participate in cross functional groups to establish marketing campaigns, product direction and productive solutions.</w:t>
      </w:r>
      <w:r>
        <w:rPr>
          <w:rFonts w:ascii="Calibri" w:hAnsi="Calibri" w:cs="Calibri"/>
        </w:rPr>
        <w:t xml:space="preserve"> </w:t>
      </w:r>
    </w:p>
    <w:p w14:paraId="2371AB59" w14:textId="77777777" w:rsidR="00744904" w:rsidRDefault="00744904" w:rsidP="004A738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Represent the company at beverage industry events, including trade shows.</w:t>
      </w:r>
    </w:p>
    <w:p w14:paraId="5AC73D90" w14:textId="786FD926" w:rsidR="00485BC8" w:rsidRDefault="004F2892" w:rsidP="004A7388">
      <w:pPr>
        <w:spacing w:after="0" w:line="240" w:lineRule="auto"/>
        <w:jc w:val="both"/>
        <w:rPr>
          <w:b/>
        </w:rPr>
      </w:pPr>
      <w:r w:rsidRPr="00DC7D46">
        <w:rPr>
          <w:rFonts w:ascii="Calibri" w:hAnsi="Calibri" w:cs="Calibri"/>
          <w:b/>
        </w:rPr>
        <w:t>SUPERVISORY RESPONSIBILITIES</w:t>
      </w:r>
      <w:r w:rsidRPr="00DC7D46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 xml:space="preserve">could potentially </w:t>
      </w:r>
      <w:r w:rsidR="00F42503">
        <w:rPr>
          <w:rFonts w:ascii="Calibri" w:hAnsi="Calibri" w:cs="Calibri"/>
        </w:rPr>
        <w:t xml:space="preserve">have </w:t>
      </w:r>
      <w:r>
        <w:rPr>
          <w:rFonts w:ascii="Calibri" w:hAnsi="Calibri" w:cs="Calibri"/>
        </w:rPr>
        <w:t xml:space="preserve">Direct </w:t>
      </w:r>
      <w:r w:rsidR="00F42503">
        <w:rPr>
          <w:rFonts w:ascii="Calibri" w:hAnsi="Calibri" w:cs="Calibri"/>
        </w:rPr>
        <w:t>reporting as company grow</w:t>
      </w:r>
      <w:r>
        <w:rPr>
          <w:rFonts w:ascii="Calibri" w:hAnsi="Calibri" w:cs="Calibri"/>
        </w:rPr>
        <w:t>.</w:t>
      </w:r>
    </w:p>
    <w:p w14:paraId="39F33685" w14:textId="77777777" w:rsidR="00044C4C" w:rsidRDefault="00044C4C" w:rsidP="004A7388">
      <w:pPr>
        <w:spacing w:after="0" w:line="240" w:lineRule="auto"/>
        <w:jc w:val="both"/>
        <w:rPr>
          <w:b/>
        </w:rPr>
      </w:pPr>
    </w:p>
    <w:p w14:paraId="28919B0D" w14:textId="147C155F" w:rsidR="00443FFB" w:rsidRPr="00443FFB" w:rsidRDefault="00443FFB" w:rsidP="004A7388">
      <w:pPr>
        <w:spacing w:after="0" w:line="240" w:lineRule="auto"/>
        <w:jc w:val="both"/>
        <w:rPr>
          <w:b/>
        </w:rPr>
      </w:pPr>
      <w:r w:rsidRPr="00443FFB">
        <w:rPr>
          <w:b/>
        </w:rPr>
        <w:t>Requirements:</w:t>
      </w:r>
    </w:p>
    <w:p w14:paraId="74F5FE1D" w14:textId="56F223C0" w:rsidR="00744904" w:rsidRPr="00DC7D46" w:rsidRDefault="00B76471" w:rsidP="004A7388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B.S. </w:t>
      </w:r>
      <w:r w:rsidR="00744904" w:rsidRPr="00DC7D46">
        <w:rPr>
          <w:rFonts w:ascii="Calibri" w:hAnsi="Calibri" w:cs="Calibri"/>
        </w:rPr>
        <w:t>degree</w:t>
      </w:r>
      <w:r w:rsidR="004A7388">
        <w:rPr>
          <w:rFonts w:ascii="Calibri" w:hAnsi="Calibri" w:cs="Calibri"/>
        </w:rPr>
        <w:t xml:space="preserve"> (Marketing/Business Management</w:t>
      </w:r>
      <w:r w:rsidR="0047303B">
        <w:rPr>
          <w:rFonts w:ascii="Calibri" w:hAnsi="Calibri" w:cs="Calibri"/>
        </w:rPr>
        <w:t xml:space="preserve"> preferred</w:t>
      </w:r>
      <w:r w:rsidR="004A7388">
        <w:rPr>
          <w:rFonts w:ascii="Calibri" w:hAnsi="Calibri" w:cs="Calibri"/>
        </w:rPr>
        <w:t>)</w:t>
      </w:r>
      <w:r w:rsidR="00744904" w:rsidRPr="00DC7D46">
        <w:rPr>
          <w:rFonts w:ascii="Calibri" w:hAnsi="Calibri" w:cs="Calibri"/>
        </w:rPr>
        <w:t xml:space="preserve"> </w:t>
      </w:r>
      <w:r w:rsidR="00794F28">
        <w:rPr>
          <w:rFonts w:ascii="Calibri" w:hAnsi="Calibri" w:cs="Calibri"/>
        </w:rPr>
        <w:t>and</w:t>
      </w:r>
      <w:r w:rsidR="0047303B">
        <w:rPr>
          <w:rFonts w:ascii="Calibri" w:hAnsi="Calibri" w:cs="Calibri"/>
        </w:rPr>
        <w:t xml:space="preserve"> </w:t>
      </w:r>
      <w:r w:rsidR="00744904">
        <w:rPr>
          <w:rFonts w:ascii="Calibri" w:hAnsi="Calibri" w:cs="Calibri"/>
        </w:rPr>
        <w:t>5</w:t>
      </w:r>
      <w:r w:rsidR="0047303B">
        <w:rPr>
          <w:rFonts w:ascii="Calibri" w:hAnsi="Calibri" w:cs="Calibri"/>
        </w:rPr>
        <w:t xml:space="preserve"> </w:t>
      </w:r>
      <w:r w:rsidR="00744904">
        <w:rPr>
          <w:rFonts w:ascii="Calibri" w:hAnsi="Calibri" w:cs="Calibri"/>
        </w:rPr>
        <w:t>years of sales experience</w:t>
      </w:r>
      <w:r w:rsidR="00794F28">
        <w:rPr>
          <w:rFonts w:ascii="Calibri" w:hAnsi="Calibri" w:cs="Calibri"/>
        </w:rPr>
        <w:t xml:space="preserve"> in the wine industr</w:t>
      </w:r>
      <w:r w:rsidR="00460230">
        <w:rPr>
          <w:rFonts w:ascii="Calibri" w:hAnsi="Calibri" w:cs="Calibri"/>
        </w:rPr>
        <w:t>y o</w:t>
      </w:r>
      <w:r w:rsidR="005218E6">
        <w:rPr>
          <w:rFonts w:ascii="Calibri" w:hAnsi="Calibri" w:cs="Calibri"/>
        </w:rPr>
        <w:t xml:space="preserve">r </w:t>
      </w:r>
      <w:r w:rsidR="00460230">
        <w:rPr>
          <w:rFonts w:ascii="Calibri" w:hAnsi="Calibri" w:cs="Calibri"/>
        </w:rPr>
        <w:t xml:space="preserve">equivalent </w:t>
      </w:r>
      <w:r w:rsidR="005218E6">
        <w:rPr>
          <w:rFonts w:ascii="Calibri" w:hAnsi="Calibri" w:cs="Calibri"/>
        </w:rPr>
        <w:t xml:space="preserve">work experience. </w:t>
      </w:r>
    </w:p>
    <w:p w14:paraId="1C2287D0" w14:textId="275E1FED" w:rsidR="00D1458D" w:rsidRDefault="00D1458D" w:rsidP="004A7388">
      <w:pPr>
        <w:spacing w:after="0" w:line="240" w:lineRule="auto"/>
        <w:jc w:val="both"/>
      </w:pPr>
      <w:r w:rsidRPr="00EC20C8">
        <w:t xml:space="preserve">Experience </w:t>
      </w:r>
      <w:r w:rsidR="0047303B">
        <w:t xml:space="preserve">spirit </w:t>
      </w:r>
      <w:r w:rsidRPr="00EC20C8">
        <w:t>pack</w:t>
      </w:r>
      <w:r w:rsidR="0047303B">
        <w:t>aging</w:t>
      </w:r>
      <w:r w:rsidR="000936BD" w:rsidRPr="000936BD">
        <w:t xml:space="preserve"> </w:t>
      </w:r>
      <w:r w:rsidR="000936BD">
        <w:t>or wine packaging.</w:t>
      </w:r>
    </w:p>
    <w:p w14:paraId="73C0F1FA" w14:textId="0DAD732F" w:rsidR="00BA06EA" w:rsidRDefault="007129E5" w:rsidP="004A7388">
      <w:pPr>
        <w:spacing w:after="0" w:line="240" w:lineRule="auto"/>
        <w:jc w:val="both"/>
      </w:pPr>
      <w:r>
        <w:t xml:space="preserve">Spirits </w:t>
      </w:r>
      <w:r w:rsidR="00794F28">
        <w:t>making process</w:t>
      </w:r>
      <w:r w:rsidR="00BA06EA">
        <w:t xml:space="preserve"> </w:t>
      </w:r>
      <w:r>
        <w:t>knowledge.</w:t>
      </w:r>
    </w:p>
    <w:p w14:paraId="65922C1D" w14:textId="5B7DFEC8" w:rsidR="00AB39C1" w:rsidRPr="00EC20C8" w:rsidRDefault="00AB39C1" w:rsidP="004A7388">
      <w:pPr>
        <w:spacing w:after="0" w:line="240" w:lineRule="auto"/>
        <w:jc w:val="both"/>
      </w:pPr>
      <w:r>
        <w:t xml:space="preserve">Bottling line equipment understanding and knowledge preferred. </w:t>
      </w:r>
    </w:p>
    <w:p w14:paraId="4C100598" w14:textId="284E9137" w:rsidR="00443FFB" w:rsidRDefault="007129E5" w:rsidP="004A7388">
      <w:pPr>
        <w:spacing w:after="0" w:line="240" w:lineRule="auto"/>
        <w:jc w:val="both"/>
      </w:pPr>
      <w:r>
        <w:t>Able to t</w:t>
      </w:r>
      <w:r w:rsidR="00794F28">
        <w:t xml:space="preserve">ravel as required </w:t>
      </w:r>
      <w:r w:rsidR="00443FFB">
        <w:t>in the USA</w:t>
      </w:r>
      <w:r w:rsidR="0086033A">
        <w:t xml:space="preserve">, Canada, </w:t>
      </w:r>
      <w:r w:rsidR="0086033A" w:rsidRPr="0047303B">
        <w:t>Mexico and</w:t>
      </w:r>
      <w:r w:rsidR="00BA06EA" w:rsidRPr="0047303B">
        <w:t xml:space="preserve"> to </w:t>
      </w:r>
      <w:r w:rsidR="000703AE" w:rsidRPr="0047303B">
        <w:t>Europe</w:t>
      </w:r>
      <w:r>
        <w:t xml:space="preserve">. Proper </w:t>
      </w:r>
      <w:r w:rsidR="00610A1C">
        <w:t>identification document (</w:t>
      </w:r>
      <w:r w:rsidR="003A6262">
        <w:t>passport</w:t>
      </w:r>
      <w:r w:rsidR="00610A1C">
        <w:t>) available for traveling abroad.</w:t>
      </w:r>
      <w:r w:rsidR="003A6262">
        <w:t xml:space="preserve"> </w:t>
      </w:r>
    </w:p>
    <w:p w14:paraId="1DB38923" w14:textId="0071BC7D" w:rsidR="00BA06EA" w:rsidRPr="000703AE" w:rsidRDefault="00BA06EA" w:rsidP="004A7388">
      <w:pPr>
        <w:spacing w:after="0" w:line="240" w:lineRule="auto"/>
        <w:jc w:val="both"/>
        <w:rPr>
          <w:strike/>
          <w:color w:val="FF0000"/>
        </w:rPr>
      </w:pPr>
      <w:r w:rsidRPr="000703AE">
        <w:rPr>
          <w:strike/>
          <w:color w:val="FF0000"/>
        </w:rPr>
        <w:t xml:space="preserve"> </w:t>
      </w:r>
    </w:p>
    <w:p w14:paraId="6099E055" w14:textId="0A400149" w:rsidR="003E7D06" w:rsidRDefault="003E7D06" w:rsidP="004A7388">
      <w:pPr>
        <w:spacing w:after="0" w:line="240" w:lineRule="auto"/>
        <w:jc w:val="both"/>
      </w:pPr>
    </w:p>
    <w:p w14:paraId="33D693FA" w14:textId="77777777" w:rsidR="00744904" w:rsidRDefault="00744904" w:rsidP="004A7388">
      <w:pPr>
        <w:spacing w:after="0" w:line="240" w:lineRule="auto"/>
        <w:jc w:val="both"/>
        <w:rPr>
          <w:b/>
        </w:rPr>
      </w:pPr>
      <w:r>
        <w:rPr>
          <w:b/>
        </w:rPr>
        <w:t>Skills:</w:t>
      </w:r>
    </w:p>
    <w:p w14:paraId="49F7AC58" w14:textId="77777777" w:rsidR="005A236F" w:rsidRDefault="005A236F" w:rsidP="004A7388">
      <w:pPr>
        <w:spacing w:after="0" w:line="240" w:lineRule="auto"/>
        <w:jc w:val="both"/>
      </w:pPr>
      <w:r>
        <w:t>The ideal candidate will possess the following skills:</w:t>
      </w:r>
    </w:p>
    <w:p w14:paraId="3D9B9398" w14:textId="77777777" w:rsidR="009463C3" w:rsidRDefault="009463C3" w:rsidP="004A7388">
      <w:pPr>
        <w:spacing w:after="0" w:line="240" w:lineRule="auto"/>
        <w:jc w:val="both"/>
      </w:pPr>
      <w:r>
        <w:t>Thrives in being part of a team environment.</w:t>
      </w:r>
    </w:p>
    <w:p w14:paraId="147A1014" w14:textId="77777777" w:rsidR="005A236F" w:rsidRDefault="00485BC8" w:rsidP="004A7388">
      <w:pPr>
        <w:spacing w:after="0" w:line="240" w:lineRule="auto"/>
        <w:jc w:val="both"/>
      </w:pPr>
      <w:r>
        <w:t xml:space="preserve">Must be self-motivated and </w:t>
      </w:r>
      <w:r w:rsidR="005F3837">
        <w:t>a</w:t>
      </w:r>
      <w:r w:rsidR="005A236F">
        <w:t>b</w:t>
      </w:r>
      <w:r w:rsidR="005F3837">
        <w:t>le</w:t>
      </w:r>
      <w:r w:rsidR="005A236F">
        <w:t xml:space="preserve"> to work independently on projects</w:t>
      </w:r>
      <w:r>
        <w:t>, as appropriate</w:t>
      </w:r>
      <w:r w:rsidR="005A236F">
        <w:t>.</w:t>
      </w:r>
    </w:p>
    <w:p w14:paraId="29C78B49" w14:textId="77777777" w:rsidR="005A236F" w:rsidRDefault="005A236F" w:rsidP="004A7388">
      <w:pPr>
        <w:spacing w:after="0" w:line="240" w:lineRule="auto"/>
        <w:jc w:val="both"/>
      </w:pPr>
      <w:r>
        <w:t>Greatly enjoy</w:t>
      </w:r>
      <w:r w:rsidR="009463C3">
        <w:t>s</w:t>
      </w:r>
      <w:r>
        <w:t xml:space="preserve"> meeting and conversing with new people. </w:t>
      </w:r>
    </w:p>
    <w:p w14:paraId="673735F3" w14:textId="77777777" w:rsidR="00024149" w:rsidRDefault="00024149" w:rsidP="004A7388">
      <w:pPr>
        <w:spacing w:after="0" w:line="240" w:lineRule="auto"/>
        <w:jc w:val="both"/>
      </w:pPr>
      <w:r>
        <w:t>Demonstrated ability to close sales.</w:t>
      </w:r>
    </w:p>
    <w:p w14:paraId="4C1DA197" w14:textId="77777777" w:rsidR="00024149" w:rsidRDefault="00024149" w:rsidP="004A7388">
      <w:pPr>
        <w:spacing w:after="0" w:line="240" w:lineRule="auto"/>
        <w:jc w:val="both"/>
      </w:pPr>
      <w:r>
        <w:t xml:space="preserve">Must possess excellent verbal and written communication skills, as well as strong presentation skills. </w:t>
      </w:r>
    </w:p>
    <w:p w14:paraId="27CCF06E" w14:textId="305360F1" w:rsidR="00024149" w:rsidRDefault="00024149" w:rsidP="004A7388">
      <w:pPr>
        <w:spacing w:after="0" w:line="240" w:lineRule="auto"/>
        <w:jc w:val="both"/>
      </w:pPr>
      <w:r>
        <w:t xml:space="preserve">Documented skills </w:t>
      </w:r>
      <w:r w:rsidR="005F3837">
        <w:t xml:space="preserve">in </w:t>
      </w:r>
      <w:r w:rsidR="005A236F">
        <w:t>building sales plans (building budgets, sales forecasts, etc</w:t>
      </w:r>
      <w:r w:rsidR="009463C3">
        <w:t>.</w:t>
      </w:r>
      <w:r w:rsidR="005A236F">
        <w:t xml:space="preserve">) </w:t>
      </w:r>
      <w:r>
        <w:t xml:space="preserve">Has a proven record of generating revenue, while ensuring </w:t>
      </w:r>
      <w:r w:rsidR="00D94887">
        <w:t>profitability</w:t>
      </w:r>
    </w:p>
    <w:p w14:paraId="7C3065E1" w14:textId="2CCB6EBA" w:rsidR="005A236F" w:rsidRDefault="0024742E" w:rsidP="004A7388">
      <w:pPr>
        <w:spacing w:after="0" w:line="240" w:lineRule="auto"/>
        <w:jc w:val="both"/>
      </w:pPr>
      <w:r>
        <w:t xml:space="preserve">Existing </w:t>
      </w:r>
      <w:r w:rsidR="00451D94">
        <w:t>high-level</w:t>
      </w:r>
      <w:r>
        <w:t xml:space="preserve"> contacts at major US </w:t>
      </w:r>
      <w:r w:rsidR="00D94887">
        <w:t>spirits companies</w:t>
      </w:r>
    </w:p>
    <w:p w14:paraId="391B70D9" w14:textId="0D560CEE" w:rsidR="0024742E" w:rsidRDefault="0024742E" w:rsidP="004A7388">
      <w:pPr>
        <w:spacing w:after="0" w:line="240" w:lineRule="auto"/>
        <w:jc w:val="both"/>
      </w:pPr>
      <w:r>
        <w:lastRenderedPageBreak/>
        <w:t>Hands on experience with bottling line and related quality matters</w:t>
      </w:r>
    </w:p>
    <w:p w14:paraId="393AC8EC" w14:textId="79399B1D" w:rsidR="0024742E" w:rsidRDefault="0024742E" w:rsidP="004A7388">
      <w:pPr>
        <w:spacing w:after="0" w:line="240" w:lineRule="auto"/>
        <w:jc w:val="both"/>
      </w:pPr>
      <w:r>
        <w:t xml:space="preserve">Travel over 50% - </w:t>
      </w:r>
      <w:r w:rsidRPr="00AC23AD">
        <w:rPr>
          <w:u w:val="single"/>
        </w:rPr>
        <w:t xml:space="preserve">primary work </w:t>
      </w:r>
      <w:r w:rsidR="00AC23AD" w:rsidRPr="00AC23AD">
        <w:rPr>
          <w:u w:val="single"/>
        </w:rPr>
        <w:t>location</w:t>
      </w:r>
      <w:r w:rsidR="00AC23AD">
        <w:rPr>
          <w:u w:val="single"/>
        </w:rPr>
        <w:t xml:space="preserve">: </w:t>
      </w:r>
      <w:r w:rsidRPr="00AC23AD">
        <w:rPr>
          <w:u w:val="single"/>
        </w:rPr>
        <w:t xml:space="preserve"> </w:t>
      </w:r>
      <w:r w:rsidR="00AC23AD">
        <w:rPr>
          <w:u w:val="single"/>
        </w:rPr>
        <w:t xml:space="preserve">Mid-West - </w:t>
      </w:r>
      <w:r w:rsidR="00D94887" w:rsidRPr="00AC23AD">
        <w:rPr>
          <w:u w:val="single"/>
        </w:rPr>
        <w:t xml:space="preserve">East Coast </w:t>
      </w:r>
      <w:r w:rsidR="00AC23AD" w:rsidRPr="00AC23AD">
        <w:rPr>
          <w:u w:val="single"/>
        </w:rPr>
        <w:t>location</w:t>
      </w:r>
      <w:r w:rsidR="00AB39C1">
        <w:t xml:space="preserve"> </w:t>
      </w:r>
    </w:p>
    <w:p w14:paraId="67C1523C" w14:textId="77777777" w:rsidR="00024149" w:rsidRDefault="00024149" w:rsidP="004A7388">
      <w:pPr>
        <w:spacing w:after="0" w:line="240" w:lineRule="auto"/>
        <w:jc w:val="both"/>
      </w:pPr>
      <w:r>
        <w:t>Computer literate in Microsoft Office (Word,</w:t>
      </w:r>
      <w:r w:rsidR="00D1458D">
        <w:t xml:space="preserve"> Outlook,</w:t>
      </w:r>
      <w:r>
        <w:t xml:space="preserve"> </w:t>
      </w:r>
      <w:r w:rsidR="0086033A">
        <w:t xml:space="preserve">very good </w:t>
      </w:r>
      <w:r>
        <w:t>Excel</w:t>
      </w:r>
      <w:r w:rsidR="0086033A">
        <w:t xml:space="preserve"> knowledge</w:t>
      </w:r>
      <w:r>
        <w:t xml:space="preserve"> and PowerPoint).  </w:t>
      </w:r>
    </w:p>
    <w:p w14:paraId="12A18A3B" w14:textId="7645A9EA" w:rsidR="0086033A" w:rsidRDefault="00024149" w:rsidP="0086033A">
      <w:pPr>
        <w:spacing w:after="0" w:line="240" w:lineRule="auto"/>
        <w:jc w:val="both"/>
      </w:pPr>
      <w:r>
        <w:t>Proficien</w:t>
      </w:r>
      <w:r w:rsidR="00B76471">
        <w:t>cy</w:t>
      </w:r>
      <w:r w:rsidR="00794F28">
        <w:t xml:space="preserve"> i</w:t>
      </w:r>
      <w:r w:rsidR="004A7388">
        <w:t xml:space="preserve">n the use of </w:t>
      </w:r>
      <w:r w:rsidR="00AC23AD">
        <w:t>ERP and</w:t>
      </w:r>
      <w:r w:rsidR="007C5C93">
        <w:t xml:space="preserve"> </w:t>
      </w:r>
      <w:r w:rsidR="0086033A">
        <w:t>Power BI</w:t>
      </w:r>
    </w:p>
    <w:p w14:paraId="5A40A304" w14:textId="77777777" w:rsidR="00744904" w:rsidRDefault="00744904" w:rsidP="004A7388">
      <w:pPr>
        <w:spacing w:after="0" w:line="240" w:lineRule="auto"/>
        <w:jc w:val="both"/>
      </w:pPr>
      <w:r>
        <w:t xml:space="preserve">Experience in crafting marketing materials in multiple modalities highly </w:t>
      </w:r>
      <w:r w:rsidR="00B76471">
        <w:t>desirable</w:t>
      </w:r>
      <w:r>
        <w:t>.</w:t>
      </w:r>
    </w:p>
    <w:p w14:paraId="7CBAC962" w14:textId="77777777" w:rsidR="00744904" w:rsidRDefault="00744904" w:rsidP="004A7388">
      <w:pPr>
        <w:spacing w:after="0" w:line="240" w:lineRule="auto"/>
        <w:jc w:val="both"/>
      </w:pPr>
    </w:p>
    <w:p w14:paraId="24CCBB40" w14:textId="0CF7EC20" w:rsidR="00ED123C" w:rsidRDefault="00ED123C" w:rsidP="004A7388">
      <w:pPr>
        <w:spacing w:after="0" w:line="240" w:lineRule="auto"/>
        <w:jc w:val="both"/>
      </w:pPr>
    </w:p>
    <w:p w14:paraId="53303CE1" w14:textId="77777777" w:rsidR="0001403A" w:rsidRPr="00DC7D46" w:rsidRDefault="0001403A" w:rsidP="0001403A">
      <w:pPr>
        <w:pStyle w:val="OmniPage5"/>
        <w:spacing w:after="120" w:line="255" w:lineRule="exact"/>
        <w:ind w:left="0" w:right="0"/>
        <w:jc w:val="both"/>
        <w:outlineLvl w:val="0"/>
        <w:rPr>
          <w:rFonts w:ascii="Calibri" w:hAnsi="Calibri" w:cs="Calibri"/>
          <w:sz w:val="22"/>
          <w:szCs w:val="22"/>
        </w:rPr>
      </w:pPr>
      <w:r w:rsidRPr="00DC7D46">
        <w:rPr>
          <w:rFonts w:ascii="Calibri" w:hAnsi="Calibri" w:cs="Calibri"/>
          <w:b/>
          <w:sz w:val="22"/>
          <w:szCs w:val="22"/>
        </w:rPr>
        <w:t>PHYSICAL DEMANDS</w:t>
      </w:r>
      <w:r w:rsidRPr="00DC7D46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The chart below indicates how much of the employee’s day may require the indicated activity.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1342"/>
        <w:gridCol w:w="1260"/>
        <w:gridCol w:w="1890"/>
        <w:gridCol w:w="1440"/>
        <w:gridCol w:w="540"/>
      </w:tblGrid>
      <w:tr w:rsidR="0001403A" w:rsidRPr="00133C1C" w14:paraId="1041F3FC" w14:textId="77777777" w:rsidTr="00795F14">
        <w:trPr>
          <w:gridAfter w:val="1"/>
          <w:wAfter w:w="540" w:type="dxa"/>
        </w:trPr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C9C5987" w14:textId="77777777" w:rsidR="0001403A" w:rsidRPr="00133C1C" w:rsidRDefault="0001403A" w:rsidP="00795F14">
            <w:pPr>
              <w:pStyle w:val="OmniPage10"/>
              <w:spacing w:line="300" w:lineRule="exact"/>
              <w:ind w:left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593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5238F6D" w14:textId="77777777" w:rsidR="0001403A" w:rsidRPr="00133C1C" w:rsidRDefault="0001403A" w:rsidP="00795F14">
            <w:pPr>
              <w:pStyle w:val="OmniPage10"/>
              <w:tabs>
                <w:tab w:val="clear" w:pos="60"/>
                <w:tab w:val="left" w:pos="1728"/>
              </w:tabs>
              <w:spacing w:line="300" w:lineRule="exact"/>
              <w:ind w:left="872" w:right="-360" w:hanging="872"/>
              <w:jc w:val="both"/>
              <w:rPr>
                <w:rFonts w:ascii="Calibri" w:hAnsi="Calibri" w:cs="Calibri"/>
                <w:sz w:val="20"/>
              </w:rPr>
            </w:pPr>
            <w:r w:rsidRPr="00133C1C">
              <w:rPr>
                <w:rFonts w:ascii="Calibri" w:hAnsi="Calibri" w:cs="Calibri"/>
                <w:sz w:val="20"/>
              </w:rPr>
              <w:noBreakHyphen/>
              <w:t xml:space="preserve"> </w:t>
            </w:r>
            <w:r w:rsidRPr="00133C1C">
              <w:rPr>
                <w:rFonts w:ascii="Calibri" w:hAnsi="Calibri" w:cs="Calibri"/>
                <w:sz w:val="20"/>
              </w:rPr>
              <w:noBreakHyphen/>
              <w:t xml:space="preserve"> </w:t>
            </w:r>
            <w:r w:rsidRPr="00133C1C">
              <w:rPr>
                <w:rFonts w:ascii="Calibri" w:hAnsi="Calibri" w:cs="Calibri"/>
                <w:sz w:val="20"/>
              </w:rPr>
              <w:noBreakHyphen/>
              <w:t xml:space="preserve"> </w:t>
            </w:r>
            <w:r>
              <w:rPr>
                <w:rFonts w:ascii="Calibri" w:hAnsi="Calibri" w:cs="Calibri"/>
                <w:sz w:val="20"/>
              </w:rPr>
              <w:t xml:space="preserve">- - - - - - - - - - - - Fraction of the workday- - - - - - - - - - </w:t>
            </w:r>
            <w:r w:rsidRPr="00133C1C">
              <w:rPr>
                <w:rFonts w:ascii="Calibri" w:hAnsi="Calibri" w:cs="Calibri"/>
                <w:sz w:val="20"/>
              </w:rPr>
              <w:noBreakHyphen/>
              <w:t xml:space="preserve"> </w:t>
            </w:r>
            <w:r w:rsidRPr="00133C1C">
              <w:rPr>
                <w:rFonts w:ascii="Calibri" w:hAnsi="Calibri" w:cs="Calibri"/>
                <w:sz w:val="20"/>
              </w:rPr>
              <w:noBreakHyphen/>
              <w:t xml:space="preserve"> </w:t>
            </w:r>
            <w:r w:rsidRPr="00133C1C">
              <w:rPr>
                <w:rFonts w:ascii="Calibri" w:hAnsi="Calibri" w:cs="Calibri"/>
                <w:sz w:val="20"/>
              </w:rPr>
              <w:noBreakHyphen/>
            </w:r>
            <w:r>
              <w:rPr>
                <w:rFonts w:ascii="Calibri" w:hAnsi="Calibri" w:cs="Calibri"/>
                <w:sz w:val="20"/>
              </w:rPr>
              <w:t xml:space="preserve"> - - - - - - - - - - - -</w:t>
            </w:r>
          </w:p>
        </w:tc>
      </w:tr>
      <w:tr w:rsidR="0001403A" w:rsidRPr="00133C1C" w14:paraId="0C34E55E" w14:textId="77777777" w:rsidTr="00795F14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9C48A" w14:textId="77777777" w:rsidR="0001403A" w:rsidRPr="00133C1C" w:rsidRDefault="0001403A" w:rsidP="00795F1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5D29A" w14:textId="77777777" w:rsidR="0001403A" w:rsidRPr="004D2173" w:rsidRDefault="0001403A" w:rsidP="00795F14">
            <w:pPr>
              <w:pStyle w:val="OmniPage10"/>
              <w:spacing w:line="300" w:lineRule="exact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  <w:r w:rsidRPr="004D2173">
              <w:rPr>
                <w:rFonts w:ascii="Calibri" w:hAnsi="Calibri" w:cs="Calibri"/>
                <w:b/>
                <w:sz w:val="20"/>
              </w:rPr>
              <w:t>NONE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D2A12" w14:textId="77777777" w:rsidR="0001403A" w:rsidRPr="004D2173" w:rsidRDefault="0001403A" w:rsidP="00795F14">
            <w:pPr>
              <w:pStyle w:val="OmniPage10"/>
              <w:spacing w:line="300" w:lineRule="exact"/>
              <w:ind w:left="0" w:right="0"/>
              <w:jc w:val="center"/>
              <w:rPr>
                <w:rFonts w:ascii="Calibri" w:hAnsi="Calibri" w:cs="Calibri"/>
                <w:b/>
                <w:sz w:val="20"/>
              </w:rPr>
            </w:pPr>
            <w:r w:rsidRPr="004D2173">
              <w:rPr>
                <w:rFonts w:ascii="Calibri" w:hAnsi="Calibri" w:cs="Calibri"/>
                <w:b/>
                <w:sz w:val="20"/>
              </w:rPr>
              <w:t>UP TO 1/3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3E35B" w14:textId="77777777" w:rsidR="0001403A" w:rsidRPr="004D2173" w:rsidRDefault="0001403A" w:rsidP="00795F14">
            <w:pPr>
              <w:pStyle w:val="OmniPage10"/>
              <w:spacing w:line="300" w:lineRule="exact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  <w:r w:rsidRPr="004D2173">
              <w:rPr>
                <w:rFonts w:ascii="Calibri" w:hAnsi="Calibri" w:cs="Calibri"/>
                <w:b/>
                <w:sz w:val="20"/>
              </w:rPr>
              <w:t>1/3 TO 2/3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60CC5" w14:textId="77777777" w:rsidR="0001403A" w:rsidRPr="004D2173" w:rsidRDefault="0001403A" w:rsidP="00795F14">
            <w:pPr>
              <w:pStyle w:val="OmniPage10"/>
              <w:tabs>
                <w:tab w:val="clear" w:pos="60"/>
                <w:tab w:val="left" w:pos="1728"/>
              </w:tabs>
              <w:spacing w:line="300" w:lineRule="exact"/>
              <w:ind w:left="872" w:hanging="872"/>
              <w:jc w:val="center"/>
              <w:rPr>
                <w:rFonts w:ascii="Calibri" w:hAnsi="Calibri" w:cs="Calibri"/>
                <w:b/>
                <w:sz w:val="20"/>
              </w:rPr>
            </w:pPr>
            <w:r w:rsidRPr="004D2173">
              <w:rPr>
                <w:rFonts w:ascii="Calibri" w:hAnsi="Calibri" w:cs="Calibri"/>
                <w:b/>
                <w:sz w:val="20"/>
              </w:rPr>
              <w:t>2/3 OR MORE</w:t>
            </w:r>
          </w:p>
        </w:tc>
      </w:tr>
      <w:tr w:rsidR="0001403A" w:rsidRPr="00133C1C" w14:paraId="6656D8B1" w14:textId="77777777" w:rsidTr="00795F14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00E1B" w14:textId="77777777" w:rsidR="0001403A" w:rsidRPr="00133C1C" w:rsidRDefault="0001403A" w:rsidP="00795F14">
            <w:pPr>
              <w:pStyle w:val="OmniPage10"/>
              <w:spacing w:line="300" w:lineRule="exact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133C1C">
              <w:rPr>
                <w:rFonts w:ascii="Calibri" w:hAnsi="Calibri" w:cs="Calibri"/>
                <w:sz w:val="20"/>
              </w:rPr>
              <w:t>STANDING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9FC2B" w14:textId="77777777" w:rsidR="0001403A" w:rsidRPr="00133C1C" w:rsidRDefault="0001403A" w:rsidP="00795F14">
            <w:pPr>
              <w:pStyle w:val="OmniPage10"/>
              <w:spacing w:line="300" w:lineRule="exact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C0012" w14:textId="77777777" w:rsidR="0001403A" w:rsidRPr="00133C1C" w:rsidRDefault="0001403A" w:rsidP="00795F14">
            <w:pPr>
              <w:pStyle w:val="OmniPage10"/>
              <w:spacing w:line="300" w:lineRule="exact"/>
              <w:ind w:left="0" w:right="0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X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B9585" w14:textId="77777777" w:rsidR="0001403A" w:rsidRPr="00133C1C" w:rsidRDefault="0001403A" w:rsidP="00795F14">
            <w:pPr>
              <w:pStyle w:val="OmniPage10"/>
              <w:spacing w:line="300" w:lineRule="exact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3E723" w14:textId="77777777" w:rsidR="0001403A" w:rsidRPr="00133C1C" w:rsidRDefault="0001403A" w:rsidP="00795F14">
            <w:pPr>
              <w:pStyle w:val="OmniPage10"/>
              <w:tabs>
                <w:tab w:val="clear" w:pos="60"/>
              </w:tabs>
              <w:spacing w:line="300" w:lineRule="exact"/>
              <w:ind w:left="872" w:hanging="422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01403A" w:rsidRPr="00133C1C" w14:paraId="5B9E68C3" w14:textId="77777777" w:rsidTr="00795F14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3FA3C" w14:textId="77777777" w:rsidR="0001403A" w:rsidRPr="00133C1C" w:rsidRDefault="0001403A" w:rsidP="00795F14">
            <w:pPr>
              <w:pStyle w:val="OmniPage10"/>
              <w:spacing w:line="300" w:lineRule="exact"/>
              <w:ind w:left="0" w:right="-434"/>
              <w:jc w:val="both"/>
              <w:rPr>
                <w:rFonts w:ascii="Calibri" w:hAnsi="Calibri" w:cs="Calibri"/>
                <w:sz w:val="20"/>
              </w:rPr>
            </w:pPr>
            <w:r w:rsidRPr="00133C1C">
              <w:rPr>
                <w:rFonts w:ascii="Calibri" w:hAnsi="Calibri" w:cs="Calibri"/>
                <w:sz w:val="20"/>
              </w:rPr>
              <w:t>WALKING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393E7" w14:textId="77777777" w:rsidR="0001403A" w:rsidRPr="00133C1C" w:rsidRDefault="0001403A" w:rsidP="00795F14">
            <w:pPr>
              <w:pStyle w:val="OmniPage10"/>
              <w:spacing w:line="300" w:lineRule="exact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0965" w14:textId="77777777" w:rsidR="0001403A" w:rsidRPr="00133C1C" w:rsidRDefault="0001403A" w:rsidP="00795F14">
            <w:pPr>
              <w:pStyle w:val="OmniPage10"/>
              <w:spacing w:line="300" w:lineRule="exact"/>
              <w:ind w:left="0" w:right="0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X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B208F" w14:textId="77777777" w:rsidR="0001403A" w:rsidRPr="00133C1C" w:rsidRDefault="0001403A" w:rsidP="00795F14">
            <w:pPr>
              <w:pStyle w:val="OmniPage10"/>
              <w:spacing w:line="300" w:lineRule="exact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08FB" w14:textId="77777777" w:rsidR="0001403A" w:rsidRPr="00133C1C" w:rsidRDefault="0001403A" w:rsidP="00795F14">
            <w:pPr>
              <w:pStyle w:val="OmniPage10"/>
              <w:tabs>
                <w:tab w:val="clear" w:pos="60"/>
              </w:tabs>
              <w:spacing w:line="300" w:lineRule="exact"/>
              <w:ind w:left="872" w:hanging="422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01403A" w:rsidRPr="00133C1C" w14:paraId="7226C3E8" w14:textId="77777777" w:rsidTr="00795F14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5EA09" w14:textId="77777777" w:rsidR="0001403A" w:rsidRPr="00133C1C" w:rsidRDefault="0001403A" w:rsidP="00795F14">
            <w:pPr>
              <w:pStyle w:val="OmniPage10"/>
              <w:spacing w:line="300" w:lineRule="exact"/>
              <w:ind w:left="0" w:right="-434"/>
              <w:jc w:val="both"/>
              <w:rPr>
                <w:rFonts w:ascii="Calibri" w:hAnsi="Calibri" w:cs="Calibri"/>
                <w:sz w:val="20"/>
              </w:rPr>
            </w:pPr>
            <w:r w:rsidRPr="00133C1C">
              <w:rPr>
                <w:rFonts w:ascii="Calibri" w:hAnsi="Calibri" w:cs="Calibri"/>
                <w:sz w:val="20"/>
              </w:rPr>
              <w:t>SITTING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05C5F" w14:textId="77777777" w:rsidR="0001403A" w:rsidRPr="00133C1C" w:rsidRDefault="0001403A" w:rsidP="00795F14">
            <w:pPr>
              <w:pStyle w:val="OmniPage10"/>
              <w:spacing w:line="300" w:lineRule="exact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48114" w14:textId="77777777" w:rsidR="0001403A" w:rsidRPr="00133C1C" w:rsidRDefault="0001403A" w:rsidP="00795F14">
            <w:pPr>
              <w:pStyle w:val="OmniPage10"/>
              <w:spacing w:line="300" w:lineRule="exact"/>
              <w:ind w:left="0" w:righ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8AA90" w14:textId="77777777" w:rsidR="0001403A" w:rsidRPr="00133C1C" w:rsidRDefault="0001403A" w:rsidP="00795F14">
            <w:pPr>
              <w:pStyle w:val="OmniPage10"/>
              <w:spacing w:line="300" w:lineRule="exact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44F65" w14:textId="77777777" w:rsidR="0001403A" w:rsidRPr="00133C1C" w:rsidRDefault="0001403A" w:rsidP="00795F14">
            <w:pPr>
              <w:pStyle w:val="OmniPage10"/>
              <w:tabs>
                <w:tab w:val="clear" w:pos="60"/>
              </w:tabs>
              <w:spacing w:line="300" w:lineRule="exact"/>
              <w:ind w:left="872" w:hanging="422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X</w:t>
            </w:r>
          </w:p>
        </w:tc>
      </w:tr>
      <w:tr w:rsidR="0001403A" w:rsidRPr="00133C1C" w14:paraId="252E8547" w14:textId="77777777" w:rsidTr="00795F14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6A2E7" w14:textId="77777777" w:rsidR="0001403A" w:rsidRPr="00133C1C" w:rsidRDefault="0001403A" w:rsidP="00795F14">
            <w:pPr>
              <w:pStyle w:val="OmniPage10"/>
              <w:spacing w:line="300" w:lineRule="exact"/>
              <w:ind w:left="0" w:right="-434"/>
              <w:jc w:val="both"/>
              <w:rPr>
                <w:rFonts w:ascii="Calibri" w:hAnsi="Calibri" w:cs="Calibri"/>
                <w:sz w:val="20"/>
              </w:rPr>
            </w:pPr>
            <w:r w:rsidRPr="00133C1C">
              <w:rPr>
                <w:rFonts w:ascii="Calibri" w:hAnsi="Calibri" w:cs="Calibri"/>
                <w:sz w:val="20"/>
              </w:rPr>
              <w:t>TALKING, HEARING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44911" w14:textId="77777777" w:rsidR="0001403A" w:rsidRPr="00133C1C" w:rsidRDefault="0001403A" w:rsidP="00795F14">
            <w:pPr>
              <w:pStyle w:val="OmniPage10"/>
              <w:spacing w:line="300" w:lineRule="exact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3E026" w14:textId="77777777" w:rsidR="0001403A" w:rsidRPr="00133C1C" w:rsidRDefault="0001403A" w:rsidP="00795F14">
            <w:pPr>
              <w:pStyle w:val="OmniPage10"/>
              <w:spacing w:line="300" w:lineRule="exact"/>
              <w:ind w:left="0" w:righ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AFCE1" w14:textId="77777777" w:rsidR="0001403A" w:rsidRPr="00133C1C" w:rsidRDefault="0001403A" w:rsidP="00795F14">
            <w:pPr>
              <w:pStyle w:val="OmniPage10"/>
              <w:spacing w:line="300" w:lineRule="exact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40CDE" w14:textId="77777777" w:rsidR="0001403A" w:rsidRPr="00133C1C" w:rsidRDefault="0001403A" w:rsidP="00795F14">
            <w:pPr>
              <w:pStyle w:val="OmniPage10"/>
              <w:tabs>
                <w:tab w:val="clear" w:pos="60"/>
              </w:tabs>
              <w:spacing w:line="300" w:lineRule="exact"/>
              <w:ind w:left="872" w:hanging="422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X</w:t>
            </w:r>
          </w:p>
        </w:tc>
      </w:tr>
      <w:tr w:rsidR="0001403A" w:rsidRPr="00133C1C" w14:paraId="0B7FA4B3" w14:textId="77777777" w:rsidTr="00795F14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BCC77" w14:textId="77777777" w:rsidR="0001403A" w:rsidRPr="00133C1C" w:rsidRDefault="0001403A" w:rsidP="00795F14">
            <w:pPr>
              <w:pStyle w:val="OmniPage10"/>
              <w:spacing w:line="300" w:lineRule="exact"/>
              <w:ind w:left="0" w:right="-434"/>
              <w:jc w:val="both"/>
              <w:rPr>
                <w:rFonts w:ascii="Calibri" w:hAnsi="Calibri" w:cs="Calibri"/>
                <w:sz w:val="20"/>
              </w:rPr>
            </w:pPr>
            <w:r w:rsidRPr="00133C1C">
              <w:rPr>
                <w:rFonts w:ascii="Calibri" w:hAnsi="Calibri" w:cs="Calibri"/>
                <w:sz w:val="20"/>
              </w:rPr>
              <w:t>USING HANDS TO FINGER, HANDLE, FEEL OR WRITE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F9246" w14:textId="77777777" w:rsidR="0001403A" w:rsidRPr="00133C1C" w:rsidRDefault="0001403A" w:rsidP="00795F14">
            <w:pPr>
              <w:pStyle w:val="OmniPage10"/>
              <w:spacing w:line="300" w:lineRule="exact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B653E" w14:textId="77777777" w:rsidR="0001403A" w:rsidRPr="00133C1C" w:rsidRDefault="0001403A" w:rsidP="00795F14">
            <w:pPr>
              <w:pStyle w:val="OmniPage10"/>
              <w:spacing w:line="300" w:lineRule="exact"/>
              <w:ind w:left="0" w:righ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7BEE3" w14:textId="77777777" w:rsidR="0001403A" w:rsidRPr="00133C1C" w:rsidRDefault="0001403A" w:rsidP="00795F14">
            <w:pPr>
              <w:pStyle w:val="OmniPage10"/>
              <w:spacing w:line="300" w:lineRule="exact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2C942" w14:textId="77777777" w:rsidR="0001403A" w:rsidRPr="00133C1C" w:rsidRDefault="0001403A" w:rsidP="00795F14">
            <w:pPr>
              <w:pStyle w:val="OmniPage10"/>
              <w:tabs>
                <w:tab w:val="clear" w:pos="60"/>
              </w:tabs>
              <w:spacing w:line="300" w:lineRule="exact"/>
              <w:ind w:left="872" w:hanging="422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X</w:t>
            </w:r>
          </w:p>
        </w:tc>
      </w:tr>
      <w:tr w:rsidR="0001403A" w:rsidRPr="00133C1C" w14:paraId="7222F458" w14:textId="77777777" w:rsidTr="00795F14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E1196" w14:textId="77777777" w:rsidR="0001403A" w:rsidRPr="00133C1C" w:rsidRDefault="0001403A" w:rsidP="00795F14">
            <w:pPr>
              <w:pStyle w:val="OmniPage10"/>
              <w:spacing w:line="300" w:lineRule="exact"/>
              <w:ind w:left="0" w:right="-434"/>
              <w:jc w:val="both"/>
              <w:rPr>
                <w:rFonts w:ascii="Calibri" w:hAnsi="Calibri" w:cs="Calibri"/>
                <w:sz w:val="20"/>
              </w:rPr>
            </w:pPr>
            <w:r w:rsidRPr="00133C1C">
              <w:rPr>
                <w:rFonts w:ascii="Calibri" w:hAnsi="Calibri" w:cs="Calibri"/>
                <w:sz w:val="20"/>
              </w:rPr>
              <w:t>CLIMBING OR BALANCING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587EC" w14:textId="77777777" w:rsidR="0001403A" w:rsidRPr="00133C1C" w:rsidRDefault="0001403A" w:rsidP="00795F14">
            <w:pPr>
              <w:pStyle w:val="OmniPage10"/>
              <w:spacing w:line="300" w:lineRule="exact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C602C" w14:textId="77777777" w:rsidR="0001403A" w:rsidRPr="00133C1C" w:rsidRDefault="0001403A" w:rsidP="00795F14">
            <w:pPr>
              <w:pStyle w:val="OmniPage10"/>
              <w:spacing w:line="300" w:lineRule="exact"/>
              <w:ind w:left="0" w:righ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24024" w14:textId="77777777" w:rsidR="0001403A" w:rsidRPr="00133C1C" w:rsidRDefault="0001403A" w:rsidP="00795F14">
            <w:pPr>
              <w:pStyle w:val="OmniPage10"/>
              <w:spacing w:line="300" w:lineRule="exact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37BD9" w14:textId="77777777" w:rsidR="0001403A" w:rsidRPr="00133C1C" w:rsidRDefault="0001403A" w:rsidP="00795F14">
            <w:pPr>
              <w:pStyle w:val="OmniPage10"/>
              <w:tabs>
                <w:tab w:val="clear" w:pos="60"/>
              </w:tabs>
              <w:spacing w:line="300" w:lineRule="exact"/>
              <w:ind w:left="872" w:hanging="422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01403A" w:rsidRPr="00133C1C" w14:paraId="755449B4" w14:textId="77777777" w:rsidTr="00795F14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4BCDE" w14:textId="77777777" w:rsidR="0001403A" w:rsidRPr="00133C1C" w:rsidRDefault="0001403A" w:rsidP="00795F14">
            <w:pPr>
              <w:pStyle w:val="OmniPage10"/>
              <w:spacing w:line="300" w:lineRule="exact"/>
              <w:ind w:left="0" w:right="-434"/>
              <w:jc w:val="both"/>
              <w:rPr>
                <w:rFonts w:ascii="Calibri" w:hAnsi="Calibri" w:cs="Calibri"/>
                <w:sz w:val="20"/>
              </w:rPr>
            </w:pPr>
            <w:proofErr w:type="gramStart"/>
            <w:r>
              <w:rPr>
                <w:rFonts w:ascii="Calibri" w:hAnsi="Calibri" w:cs="Calibri"/>
                <w:sz w:val="20"/>
              </w:rPr>
              <w:t>STOOPING,KNEELING</w:t>
            </w:r>
            <w:proofErr w:type="gramEnd"/>
            <w:r>
              <w:rPr>
                <w:rFonts w:ascii="Calibri" w:hAnsi="Calibri" w:cs="Calibri"/>
                <w:sz w:val="20"/>
              </w:rPr>
              <w:t xml:space="preserve">, </w:t>
            </w:r>
            <w:r w:rsidRPr="00133C1C">
              <w:rPr>
                <w:rFonts w:ascii="Calibri" w:hAnsi="Calibri" w:cs="Calibri"/>
                <w:sz w:val="20"/>
              </w:rPr>
              <w:t>CROUCHING OR CRAWLING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E75E0" w14:textId="77777777" w:rsidR="0001403A" w:rsidRPr="00133C1C" w:rsidRDefault="0001403A" w:rsidP="00795F14">
            <w:pPr>
              <w:pStyle w:val="OmniPage10"/>
              <w:spacing w:line="300" w:lineRule="exact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CFB6C" w14:textId="77777777" w:rsidR="0001403A" w:rsidRPr="00133C1C" w:rsidRDefault="0001403A" w:rsidP="00795F14">
            <w:pPr>
              <w:pStyle w:val="OmniPage10"/>
              <w:spacing w:line="300" w:lineRule="exact"/>
              <w:ind w:left="0" w:right="0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X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65166" w14:textId="77777777" w:rsidR="0001403A" w:rsidRPr="00133C1C" w:rsidRDefault="0001403A" w:rsidP="00795F14">
            <w:pPr>
              <w:pStyle w:val="OmniPage10"/>
              <w:spacing w:line="300" w:lineRule="exact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96F0" w14:textId="77777777" w:rsidR="0001403A" w:rsidRPr="00133C1C" w:rsidRDefault="0001403A" w:rsidP="00795F14">
            <w:pPr>
              <w:pStyle w:val="OmniPage10"/>
              <w:tabs>
                <w:tab w:val="clear" w:pos="60"/>
              </w:tabs>
              <w:spacing w:line="300" w:lineRule="exact"/>
              <w:ind w:left="872" w:hanging="422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01403A" w:rsidRPr="00133C1C" w14:paraId="27C6FC55" w14:textId="77777777" w:rsidTr="00795F14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C7A66" w14:textId="77777777" w:rsidR="0001403A" w:rsidRPr="00133C1C" w:rsidRDefault="0001403A" w:rsidP="00795F14">
            <w:pPr>
              <w:pStyle w:val="OmniPage10"/>
              <w:spacing w:line="300" w:lineRule="exact"/>
              <w:ind w:left="0" w:right="-434"/>
              <w:jc w:val="both"/>
              <w:rPr>
                <w:rFonts w:ascii="Calibri" w:hAnsi="Calibri" w:cs="Calibri"/>
                <w:sz w:val="20"/>
              </w:rPr>
            </w:pPr>
            <w:r w:rsidRPr="00133C1C">
              <w:rPr>
                <w:rFonts w:ascii="Calibri" w:hAnsi="Calibri" w:cs="Calibri"/>
                <w:sz w:val="20"/>
              </w:rPr>
              <w:t>REACHING WITH HANDS OR ARMS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06635" w14:textId="77777777" w:rsidR="0001403A" w:rsidRPr="00133C1C" w:rsidRDefault="0001403A" w:rsidP="00795F14">
            <w:pPr>
              <w:pStyle w:val="OmniPage10"/>
              <w:spacing w:line="300" w:lineRule="exact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DE037" w14:textId="77777777" w:rsidR="0001403A" w:rsidRPr="00133C1C" w:rsidRDefault="0001403A" w:rsidP="00795F14">
            <w:pPr>
              <w:pStyle w:val="OmniPage10"/>
              <w:spacing w:line="300" w:lineRule="exact"/>
              <w:ind w:left="0" w:right="0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X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F531A" w14:textId="77777777" w:rsidR="0001403A" w:rsidRPr="00133C1C" w:rsidRDefault="0001403A" w:rsidP="00795F14">
            <w:pPr>
              <w:pStyle w:val="OmniPage10"/>
              <w:spacing w:line="300" w:lineRule="exact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40454" w14:textId="77777777" w:rsidR="0001403A" w:rsidRPr="00133C1C" w:rsidRDefault="0001403A" w:rsidP="00795F14">
            <w:pPr>
              <w:pStyle w:val="OmniPage10"/>
              <w:tabs>
                <w:tab w:val="clear" w:pos="60"/>
              </w:tabs>
              <w:spacing w:line="300" w:lineRule="exact"/>
              <w:ind w:left="872" w:hanging="422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01403A" w:rsidRPr="00133C1C" w14:paraId="2900768F" w14:textId="77777777" w:rsidTr="00795F14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B1F59" w14:textId="77777777" w:rsidR="0001403A" w:rsidRPr="00133C1C" w:rsidRDefault="0001403A" w:rsidP="00795F14">
            <w:pPr>
              <w:pStyle w:val="OmniPage10"/>
              <w:spacing w:line="300" w:lineRule="exact"/>
              <w:ind w:left="0" w:right="-434"/>
              <w:jc w:val="both"/>
              <w:rPr>
                <w:rFonts w:ascii="Calibri" w:hAnsi="Calibri" w:cs="Calibri"/>
                <w:sz w:val="20"/>
              </w:rPr>
            </w:pPr>
            <w:r w:rsidRPr="00133C1C">
              <w:rPr>
                <w:rFonts w:ascii="Calibri" w:hAnsi="Calibri" w:cs="Calibri"/>
                <w:sz w:val="20"/>
              </w:rPr>
              <w:t>TASTING OR SMELLING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E6455" w14:textId="77777777" w:rsidR="0001403A" w:rsidRPr="00133C1C" w:rsidRDefault="0001403A" w:rsidP="00795F14">
            <w:pPr>
              <w:pStyle w:val="OmniPage10"/>
              <w:spacing w:line="300" w:lineRule="exact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C0A44" w14:textId="77777777" w:rsidR="0001403A" w:rsidRPr="00133C1C" w:rsidRDefault="0001403A" w:rsidP="00795F14">
            <w:pPr>
              <w:pStyle w:val="OmniPage10"/>
              <w:spacing w:line="300" w:lineRule="exact"/>
              <w:ind w:left="0" w:righ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29012" w14:textId="77777777" w:rsidR="0001403A" w:rsidRPr="00133C1C" w:rsidRDefault="0001403A" w:rsidP="00795F14">
            <w:pPr>
              <w:pStyle w:val="OmniPage10"/>
              <w:spacing w:line="300" w:lineRule="exact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DD351" w14:textId="77777777" w:rsidR="0001403A" w:rsidRPr="00133C1C" w:rsidRDefault="0001403A" w:rsidP="00795F14">
            <w:pPr>
              <w:pStyle w:val="OmniPage10"/>
              <w:tabs>
                <w:tab w:val="clear" w:pos="60"/>
              </w:tabs>
              <w:spacing w:line="300" w:lineRule="exact"/>
              <w:ind w:left="872" w:hanging="422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01403A" w:rsidRPr="00133C1C" w14:paraId="723C74AA" w14:textId="77777777" w:rsidTr="00795F14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12544" w14:textId="77777777" w:rsidR="0001403A" w:rsidRPr="00133C1C" w:rsidRDefault="0001403A" w:rsidP="00795F14">
            <w:pPr>
              <w:pStyle w:val="OmniPage10"/>
              <w:spacing w:line="300" w:lineRule="exact"/>
              <w:ind w:left="0" w:right="-434"/>
              <w:jc w:val="both"/>
              <w:rPr>
                <w:rFonts w:ascii="Calibri" w:hAnsi="Calibri" w:cs="Calibri"/>
                <w:sz w:val="20"/>
              </w:rPr>
            </w:pPr>
            <w:r w:rsidRPr="00133C1C">
              <w:rPr>
                <w:rFonts w:ascii="Calibri" w:hAnsi="Calibri" w:cs="Calibri"/>
                <w:sz w:val="20"/>
              </w:rPr>
              <w:t>SIGHT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F68F6" w14:textId="77777777" w:rsidR="0001403A" w:rsidRPr="00133C1C" w:rsidRDefault="0001403A" w:rsidP="00795F14">
            <w:pPr>
              <w:pStyle w:val="OmniPage10"/>
              <w:spacing w:line="300" w:lineRule="exact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A753D" w14:textId="77777777" w:rsidR="0001403A" w:rsidRPr="00133C1C" w:rsidRDefault="0001403A" w:rsidP="00795F14">
            <w:pPr>
              <w:pStyle w:val="OmniPage10"/>
              <w:spacing w:line="300" w:lineRule="exact"/>
              <w:ind w:left="0" w:righ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09721" w14:textId="77777777" w:rsidR="0001403A" w:rsidRPr="00133C1C" w:rsidRDefault="0001403A" w:rsidP="00795F14">
            <w:pPr>
              <w:pStyle w:val="OmniPage10"/>
              <w:spacing w:line="300" w:lineRule="exact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28B08" w14:textId="77777777" w:rsidR="0001403A" w:rsidRPr="00133C1C" w:rsidRDefault="0001403A" w:rsidP="00795F14">
            <w:pPr>
              <w:pStyle w:val="OmniPage10"/>
              <w:tabs>
                <w:tab w:val="clear" w:pos="60"/>
              </w:tabs>
              <w:spacing w:line="300" w:lineRule="exact"/>
              <w:ind w:left="872" w:hanging="422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X</w:t>
            </w:r>
          </w:p>
        </w:tc>
      </w:tr>
    </w:tbl>
    <w:p w14:paraId="20780EA6" w14:textId="4AA8036B" w:rsidR="0001403A" w:rsidRDefault="0001403A" w:rsidP="0001403A">
      <w:pPr>
        <w:pStyle w:val="OmniPage6"/>
        <w:spacing w:line="255" w:lineRule="exact"/>
        <w:ind w:left="0" w:firstLine="0"/>
        <w:jc w:val="both"/>
        <w:rPr>
          <w:rFonts w:ascii="Calibri" w:hAnsi="Calibri" w:cs="Calibri"/>
          <w:sz w:val="20"/>
        </w:rPr>
      </w:pPr>
    </w:p>
    <w:p w14:paraId="2A97EFAC" w14:textId="21D25E1F" w:rsidR="00CC4A3E" w:rsidRDefault="00CC4A3E" w:rsidP="0001403A">
      <w:pPr>
        <w:pStyle w:val="OmniPage6"/>
        <w:spacing w:line="255" w:lineRule="exact"/>
        <w:ind w:left="0" w:firstLine="0"/>
        <w:jc w:val="both"/>
        <w:rPr>
          <w:rFonts w:ascii="Calibri" w:hAnsi="Calibri" w:cs="Calibri"/>
          <w:sz w:val="20"/>
        </w:rPr>
      </w:pPr>
    </w:p>
    <w:p w14:paraId="1E718D6D" w14:textId="633F9DFC" w:rsidR="00CC4A3E" w:rsidRDefault="00CC4A3E" w:rsidP="0001403A">
      <w:pPr>
        <w:pStyle w:val="OmniPage6"/>
        <w:spacing w:line="255" w:lineRule="exact"/>
        <w:ind w:left="0" w:firstLine="0"/>
        <w:jc w:val="both"/>
        <w:rPr>
          <w:rFonts w:ascii="Calibri" w:hAnsi="Calibri" w:cs="Calibri"/>
          <w:sz w:val="20"/>
        </w:rPr>
      </w:pPr>
    </w:p>
    <w:p w14:paraId="1A9CC376" w14:textId="0B034376" w:rsidR="00474D4C" w:rsidRDefault="00474D4C" w:rsidP="0001403A">
      <w:pPr>
        <w:pStyle w:val="OmniPage6"/>
        <w:spacing w:line="255" w:lineRule="exact"/>
        <w:ind w:left="0" w:firstLine="0"/>
        <w:jc w:val="both"/>
        <w:rPr>
          <w:rFonts w:ascii="Calibri" w:hAnsi="Calibri" w:cs="Calibri"/>
          <w:sz w:val="20"/>
        </w:rPr>
      </w:pPr>
    </w:p>
    <w:p w14:paraId="173FC52F" w14:textId="047C6236" w:rsidR="00474D4C" w:rsidRDefault="00474D4C" w:rsidP="0001403A">
      <w:pPr>
        <w:pStyle w:val="OmniPage6"/>
        <w:spacing w:line="255" w:lineRule="exact"/>
        <w:ind w:left="0" w:firstLine="0"/>
        <w:jc w:val="both"/>
        <w:rPr>
          <w:rFonts w:ascii="Calibri" w:hAnsi="Calibri" w:cs="Calibri"/>
          <w:sz w:val="20"/>
        </w:rPr>
      </w:pPr>
    </w:p>
    <w:p w14:paraId="32D065B2" w14:textId="7FDA1A5A" w:rsidR="00474D4C" w:rsidRDefault="00474D4C" w:rsidP="0001403A">
      <w:pPr>
        <w:pStyle w:val="OmniPage6"/>
        <w:spacing w:line="255" w:lineRule="exact"/>
        <w:ind w:left="0" w:firstLine="0"/>
        <w:jc w:val="both"/>
        <w:rPr>
          <w:rFonts w:ascii="Calibri" w:hAnsi="Calibri" w:cs="Calibri"/>
          <w:sz w:val="20"/>
        </w:rPr>
      </w:pPr>
    </w:p>
    <w:p w14:paraId="6D31F3D7" w14:textId="306476C4" w:rsidR="00474D4C" w:rsidRDefault="00474D4C" w:rsidP="0001403A">
      <w:pPr>
        <w:pStyle w:val="OmniPage6"/>
        <w:spacing w:line="255" w:lineRule="exact"/>
        <w:ind w:left="0" w:firstLine="0"/>
        <w:jc w:val="both"/>
        <w:rPr>
          <w:rFonts w:ascii="Calibri" w:hAnsi="Calibri" w:cs="Calibri"/>
          <w:sz w:val="20"/>
        </w:rPr>
      </w:pPr>
    </w:p>
    <w:p w14:paraId="192D1A31" w14:textId="77777777" w:rsidR="00474D4C" w:rsidRPr="00133C1C" w:rsidRDefault="00474D4C" w:rsidP="0001403A">
      <w:pPr>
        <w:pStyle w:val="OmniPage6"/>
        <w:spacing w:line="255" w:lineRule="exact"/>
        <w:ind w:left="0" w:firstLine="0"/>
        <w:jc w:val="both"/>
        <w:rPr>
          <w:rFonts w:ascii="Calibri" w:hAnsi="Calibri" w:cs="Calibri"/>
          <w:sz w:val="20"/>
        </w:rPr>
      </w:pPr>
    </w:p>
    <w:p w14:paraId="38D6B5FF" w14:textId="77777777" w:rsidR="0001403A" w:rsidRPr="00133C1C" w:rsidRDefault="0001403A" w:rsidP="0001403A">
      <w:pPr>
        <w:pStyle w:val="OmniPage14"/>
        <w:tabs>
          <w:tab w:val="clear" w:pos="4560"/>
        </w:tabs>
        <w:spacing w:line="316" w:lineRule="exact"/>
        <w:ind w:left="4560" w:right="0" w:hanging="4560"/>
        <w:jc w:val="both"/>
        <w:outlineLvl w:val="0"/>
        <w:rPr>
          <w:rFonts w:ascii="Calibri" w:hAnsi="Calibri" w:cs="Calibri"/>
          <w:b/>
          <w:sz w:val="20"/>
        </w:rPr>
      </w:pPr>
      <w:r w:rsidRPr="00133C1C">
        <w:rPr>
          <w:rFonts w:ascii="Calibri" w:hAnsi="Calibri" w:cs="Calibri"/>
          <w:b/>
          <w:sz w:val="20"/>
        </w:rPr>
        <w:t>LIFTING REQUIREMENTS:</w:t>
      </w:r>
      <w:r>
        <w:rPr>
          <w:rFonts w:ascii="Calibri" w:hAnsi="Calibri" w:cs="Calibri"/>
          <w:b/>
          <w:sz w:val="20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The chart below indicates potential lifting requirements.   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1342"/>
        <w:gridCol w:w="1350"/>
        <w:gridCol w:w="1530"/>
        <w:gridCol w:w="2250"/>
      </w:tblGrid>
      <w:tr w:rsidR="0001403A" w:rsidRPr="00133C1C" w14:paraId="1071DD8F" w14:textId="77777777" w:rsidTr="00795F14"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010BA40" w14:textId="77777777" w:rsidR="0001403A" w:rsidRPr="00133C1C" w:rsidRDefault="0001403A" w:rsidP="00795F14">
            <w:pPr>
              <w:pStyle w:val="OmniPage10"/>
              <w:spacing w:line="300" w:lineRule="exact"/>
              <w:ind w:left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647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CC5EF15" w14:textId="77777777" w:rsidR="0001403A" w:rsidRPr="00133C1C" w:rsidRDefault="0001403A" w:rsidP="00795F14">
            <w:pPr>
              <w:pStyle w:val="OmniPage10"/>
              <w:tabs>
                <w:tab w:val="clear" w:pos="60"/>
                <w:tab w:val="left" w:pos="1728"/>
              </w:tabs>
              <w:spacing w:line="300" w:lineRule="exact"/>
              <w:ind w:left="872" w:hanging="872"/>
              <w:jc w:val="both"/>
              <w:rPr>
                <w:rFonts w:ascii="Calibri" w:hAnsi="Calibri" w:cs="Calibri"/>
                <w:sz w:val="20"/>
              </w:rPr>
            </w:pPr>
            <w:r w:rsidRPr="00133C1C">
              <w:rPr>
                <w:rFonts w:ascii="Calibri" w:hAnsi="Calibri" w:cs="Calibri"/>
                <w:sz w:val="20"/>
              </w:rPr>
              <w:noBreakHyphen/>
              <w:t xml:space="preserve"> </w:t>
            </w:r>
            <w:r w:rsidRPr="00133C1C">
              <w:rPr>
                <w:rFonts w:ascii="Calibri" w:hAnsi="Calibri" w:cs="Calibri"/>
                <w:sz w:val="20"/>
              </w:rPr>
              <w:noBreakHyphen/>
              <w:t xml:space="preserve"> </w:t>
            </w:r>
            <w:r w:rsidRPr="00133C1C">
              <w:rPr>
                <w:rFonts w:ascii="Calibri" w:hAnsi="Calibri" w:cs="Calibri"/>
                <w:sz w:val="20"/>
              </w:rPr>
              <w:noBreakHyphen/>
            </w:r>
            <w:r>
              <w:rPr>
                <w:rFonts w:ascii="Calibri" w:hAnsi="Calibri" w:cs="Calibri"/>
                <w:sz w:val="20"/>
              </w:rPr>
              <w:t xml:space="preserve"> - - - - - - - - - - - - - - - - - -</w:t>
            </w:r>
            <w:r w:rsidRPr="00133C1C">
              <w:rPr>
                <w:rFonts w:ascii="Calibri" w:hAnsi="Calibri" w:cs="Calibri"/>
                <w:sz w:val="20"/>
              </w:rPr>
              <w:t xml:space="preserve"> Amount of Time </w:t>
            </w:r>
            <w:r w:rsidRPr="00133C1C">
              <w:rPr>
                <w:rFonts w:ascii="Calibri" w:hAnsi="Calibri" w:cs="Calibri"/>
                <w:sz w:val="20"/>
              </w:rPr>
              <w:noBreakHyphen/>
            </w:r>
            <w:r>
              <w:rPr>
                <w:rFonts w:ascii="Calibri" w:hAnsi="Calibri" w:cs="Calibri"/>
                <w:sz w:val="20"/>
              </w:rPr>
              <w:t xml:space="preserve"> - - - - - -</w:t>
            </w:r>
            <w:r w:rsidRPr="00133C1C">
              <w:rPr>
                <w:rFonts w:ascii="Calibri" w:hAnsi="Calibri" w:cs="Calibri"/>
                <w:sz w:val="20"/>
              </w:rPr>
              <w:t xml:space="preserve"> </w:t>
            </w:r>
            <w:r w:rsidRPr="00133C1C">
              <w:rPr>
                <w:rFonts w:ascii="Calibri" w:hAnsi="Calibri" w:cs="Calibri"/>
                <w:sz w:val="20"/>
              </w:rPr>
              <w:noBreakHyphen/>
              <w:t xml:space="preserve"> </w:t>
            </w:r>
            <w:r w:rsidRPr="00133C1C">
              <w:rPr>
                <w:rFonts w:ascii="Calibri" w:hAnsi="Calibri" w:cs="Calibri"/>
                <w:sz w:val="20"/>
              </w:rPr>
              <w:noBreakHyphen/>
            </w:r>
            <w:r>
              <w:rPr>
                <w:rFonts w:ascii="Calibri" w:hAnsi="Calibri" w:cs="Calibri"/>
                <w:sz w:val="20"/>
              </w:rPr>
              <w:t xml:space="preserve"> - - - - - - - - - - - - - - - - - -</w:t>
            </w:r>
          </w:p>
        </w:tc>
      </w:tr>
      <w:tr w:rsidR="0001403A" w:rsidRPr="00133C1C" w14:paraId="65957D1A" w14:textId="77777777" w:rsidTr="00795F14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D841F" w14:textId="77777777" w:rsidR="0001403A" w:rsidRPr="00133C1C" w:rsidRDefault="0001403A" w:rsidP="00795F14">
            <w:pPr>
              <w:pStyle w:val="OmniPage10"/>
              <w:spacing w:line="300" w:lineRule="exact"/>
              <w:ind w:left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29CE9" w14:textId="77777777" w:rsidR="0001403A" w:rsidRPr="004D2173" w:rsidRDefault="0001403A" w:rsidP="00795F14">
            <w:pPr>
              <w:pStyle w:val="OmniPage10"/>
              <w:spacing w:line="300" w:lineRule="exact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  <w:r w:rsidRPr="004D2173">
              <w:rPr>
                <w:rFonts w:ascii="Calibri" w:hAnsi="Calibri" w:cs="Calibri"/>
                <w:b/>
                <w:sz w:val="20"/>
              </w:rPr>
              <w:t>NONE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A7608" w14:textId="77777777" w:rsidR="0001403A" w:rsidRPr="004D2173" w:rsidRDefault="0001403A" w:rsidP="00795F14">
            <w:pPr>
              <w:pStyle w:val="OmniPage10"/>
              <w:spacing w:line="300" w:lineRule="exact"/>
              <w:ind w:left="0" w:right="0"/>
              <w:jc w:val="center"/>
              <w:rPr>
                <w:rFonts w:ascii="Calibri" w:hAnsi="Calibri" w:cs="Calibri"/>
                <w:b/>
                <w:sz w:val="20"/>
              </w:rPr>
            </w:pPr>
            <w:r w:rsidRPr="004D2173">
              <w:rPr>
                <w:rFonts w:ascii="Calibri" w:hAnsi="Calibri" w:cs="Calibri"/>
                <w:b/>
                <w:sz w:val="20"/>
              </w:rPr>
              <w:t>UP TO 1/3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ECD25" w14:textId="77777777" w:rsidR="0001403A" w:rsidRPr="004D2173" w:rsidRDefault="0001403A" w:rsidP="00795F14">
            <w:pPr>
              <w:pStyle w:val="OmniPage10"/>
              <w:spacing w:line="300" w:lineRule="exact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  <w:r w:rsidRPr="004D2173">
              <w:rPr>
                <w:rFonts w:ascii="Calibri" w:hAnsi="Calibri" w:cs="Calibri"/>
                <w:b/>
                <w:sz w:val="20"/>
              </w:rPr>
              <w:t>1/3 TO 2/3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10624" w14:textId="77777777" w:rsidR="0001403A" w:rsidRPr="004D2173" w:rsidRDefault="0001403A" w:rsidP="00795F14">
            <w:pPr>
              <w:pStyle w:val="OmniPage10"/>
              <w:tabs>
                <w:tab w:val="clear" w:pos="60"/>
                <w:tab w:val="left" w:pos="1728"/>
              </w:tabs>
              <w:spacing w:line="300" w:lineRule="exact"/>
              <w:ind w:left="872" w:hanging="872"/>
              <w:jc w:val="center"/>
              <w:rPr>
                <w:rFonts w:ascii="Calibri" w:hAnsi="Calibri" w:cs="Calibri"/>
                <w:b/>
                <w:sz w:val="20"/>
              </w:rPr>
            </w:pPr>
            <w:r w:rsidRPr="004D2173">
              <w:rPr>
                <w:rFonts w:ascii="Calibri" w:hAnsi="Calibri" w:cs="Calibri"/>
                <w:b/>
                <w:sz w:val="20"/>
              </w:rPr>
              <w:t>2/3 OR MORE</w:t>
            </w:r>
          </w:p>
        </w:tc>
      </w:tr>
      <w:tr w:rsidR="0001403A" w:rsidRPr="00133C1C" w14:paraId="7BE8FF76" w14:textId="77777777" w:rsidTr="00795F14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D292F" w14:textId="77777777" w:rsidR="0001403A" w:rsidRPr="00133C1C" w:rsidRDefault="0001403A" w:rsidP="00795F14">
            <w:pPr>
              <w:pStyle w:val="OmniPage10"/>
              <w:spacing w:line="300" w:lineRule="exact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133C1C">
              <w:rPr>
                <w:rFonts w:ascii="Calibri" w:hAnsi="Calibri" w:cs="Calibri"/>
                <w:sz w:val="20"/>
              </w:rPr>
              <w:t>UP TO 10 POUNDS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C8A4" w14:textId="77777777" w:rsidR="0001403A" w:rsidRPr="00133C1C" w:rsidRDefault="0001403A" w:rsidP="00795F14">
            <w:pPr>
              <w:pStyle w:val="OmniPage10"/>
              <w:spacing w:line="300" w:lineRule="exact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B09E2" w14:textId="77777777" w:rsidR="0001403A" w:rsidRPr="00133C1C" w:rsidRDefault="0001403A" w:rsidP="00795F14">
            <w:pPr>
              <w:pStyle w:val="OmniPage10"/>
              <w:spacing w:line="300" w:lineRule="exact"/>
              <w:ind w:left="0" w:right="0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X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6CF75" w14:textId="77777777" w:rsidR="0001403A" w:rsidRPr="00133C1C" w:rsidRDefault="0001403A" w:rsidP="00795F14">
            <w:pPr>
              <w:pStyle w:val="OmniPage10"/>
              <w:spacing w:line="300" w:lineRule="exact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1A9B8" w14:textId="77777777" w:rsidR="0001403A" w:rsidRPr="00133C1C" w:rsidRDefault="0001403A" w:rsidP="00795F14">
            <w:pPr>
              <w:pStyle w:val="OmniPage10"/>
              <w:tabs>
                <w:tab w:val="clear" w:pos="60"/>
              </w:tabs>
              <w:spacing w:line="300" w:lineRule="exact"/>
              <w:ind w:left="872" w:hanging="422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01403A" w:rsidRPr="00133C1C" w14:paraId="2DCCADE4" w14:textId="77777777" w:rsidTr="00795F14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D4961" w14:textId="77777777" w:rsidR="0001403A" w:rsidRPr="00133C1C" w:rsidRDefault="0001403A" w:rsidP="00795F14">
            <w:pPr>
              <w:pStyle w:val="OmniPage10"/>
              <w:spacing w:line="300" w:lineRule="exact"/>
              <w:ind w:left="0" w:right="-434"/>
              <w:jc w:val="both"/>
              <w:rPr>
                <w:rFonts w:ascii="Calibri" w:hAnsi="Calibri" w:cs="Calibri"/>
                <w:sz w:val="20"/>
              </w:rPr>
            </w:pPr>
            <w:r w:rsidRPr="00133C1C">
              <w:rPr>
                <w:rFonts w:ascii="Calibri" w:hAnsi="Calibri" w:cs="Calibri"/>
                <w:sz w:val="20"/>
              </w:rPr>
              <w:t xml:space="preserve">UP TO </w:t>
            </w:r>
            <w:r>
              <w:rPr>
                <w:rFonts w:ascii="Calibri" w:hAnsi="Calibri" w:cs="Calibri"/>
                <w:sz w:val="20"/>
              </w:rPr>
              <w:t>2</w:t>
            </w:r>
            <w:r w:rsidRPr="00133C1C">
              <w:rPr>
                <w:rFonts w:ascii="Calibri" w:hAnsi="Calibri" w:cs="Calibri"/>
                <w:sz w:val="20"/>
              </w:rPr>
              <w:t>5 POUNDS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4DD4A" w14:textId="77777777" w:rsidR="0001403A" w:rsidRPr="00133C1C" w:rsidRDefault="0001403A" w:rsidP="00795F14">
            <w:pPr>
              <w:pStyle w:val="OmniPage10"/>
              <w:spacing w:line="300" w:lineRule="exact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A2B8F" w14:textId="77777777" w:rsidR="0001403A" w:rsidRPr="00133C1C" w:rsidRDefault="0001403A" w:rsidP="00795F14">
            <w:pPr>
              <w:pStyle w:val="OmniPage10"/>
              <w:spacing w:line="300" w:lineRule="exact"/>
              <w:ind w:left="0" w:right="0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X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5F853" w14:textId="77777777" w:rsidR="0001403A" w:rsidRPr="00133C1C" w:rsidRDefault="0001403A" w:rsidP="00795F14">
            <w:pPr>
              <w:pStyle w:val="OmniPage10"/>
              <w:spacing w:line="300" w:lineRule="exact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446CA" w14:textId="77777777" w:rsidR="0001403A" w:rsidRPr="00133C1C" w:rsidRDefault="0001403A" w:rsidP="00795F14">
            <w:pPr>
              <w:pStyle w:val="OmniPage10"/>
              <w:tabs>
                <w:tab w:val="clear" w:pos="60"/>
              </w:tabs>
              <w:spacing w:line="300" w:lineRule="exact"/>
              <w:ind w:left="872" w:hanging="422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01403A" w:rsidRPr="00133C1C" w14:paraId="417F6628" w14:textId="77777777" w:rsidTr="00795F14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7DCFF" w14:textId="77777777" w:rsidR="0001403A" w:rsidRPr="00133C1C" w:rsidRDefault="0001403A" w:rsidP="00795F14">
            <w:pPr>
              <w:pStyle w:val="OmniPage10"/>
              <w:spacing w:line="300" w:lineRule="exact"/>
              <w:ind w:left="0" w:right="-434"/>
              <w:jc w:val="both"/>
              <w:rPr>
                <w:rFonts w:ascii="Calibri" w:hAnsi="Calibri" w:cs="Calibri"/>
                <w:sz w:val="20"/>
              </w:rPr>
            </w:pPr>
            <w:r w:rsidRPr="00133C1C">
              <w:rPr>
                <w:rFonts w:ascii="Calibri" w:hAnsi="Calibri" w:cs="Calibri"/>
                <w:sz w:val="20"/>
              </w:rPr>
              <w:t>UP TO 50 POUNDS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5DBF6" w14:textId="77777777" w:rsidR="0001403A" w:rsidRPr="00133C1C" w:rsidRDefault="0001403A" w:rsidP="00795F14">
            <w:pPr>
              <w:pStyle w:val="OmniPage10"/>
              <w:spacing w:line="300" w:lineRule="exact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41E1F" w14:textId="77777777" w:rsidR="0001403A" w:rsidRPr="00133C1C" w:rsidRDefault="0001403A" w:rsidP="00795F14">
            <w:pPr>
              <w:pStyle w:val="OmniPage10"/>
              <w:spacing w:line="300" w:lineRule="exact"/>
              <w:ind w:left="0" w:righ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4561E" w14:textId="77777777" w:rsidR="0001403A" w:rsidRPr="00133C1C" w:rsidRDefault="0001403A" w:rsidP="00795F14">
            <w:pPr>
              <w:pStyle w:val="OmniPage10"/>
              <w:spacing w:line="300" w:lineRule="exact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881FC" w14:textId="77777777" w:rsidR="0001403A" w:rsidRPr="00133C1C" w:rsidRDefault="0001403A" w:rsidP="00795F14">
            <w:pPr>
              <w:pStyle w:val="OmniPage10"/>
              <w:tabs>
                <w:tab w:val="clear" w:pos="60"/>
              </w:tabs>
              <w:spacing w:line="300" w:lineRule="exact"/>
              <w:ind w:left="872" w:hanging="422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50E00D20" w14:textId="77777777" w:rsidR="0001403A" w:rsidRPr="00133C1C" w:rsidRDefault="0001403A" w:rsidP="0001403A">
      <w:pPr>
        <w:pStyle w:val="OmniPage11"/>
        <w:spacing w:line="301" w:lineRule="exact"/>
        <w:ind w:left="0"/>
        <w:jc w:val="both"/>
        <w:rPr>
          <w:rFonts w:ascii="Calibri" w:hAnsi="Calibri" w:cs="Calibri"/>
          <w:sz w:val="20"/>
        </w:rPr>
      </w:pPr>
    </w:p>
    <w:p w14:paraId="3E6460CA" w14:textId="77777777" w:rsidR="0001403A" w:rsidRPr="00133C1C" w:rsidRDefault="0001403A" w:rsidP="0001403A">
      <w:pPr>
        <w:pStyle w:val="OmniPage11"/>
        <w:spacing w:line="301" w:lineRule="exact"/>
        <w:ind w:left="0"/>
        <w:jc w:val="both"/>
        <w:outlineLvl w:val="0"/>
        <w:rPr>
          <w:rFonts w:ascii="Calibri" w:hAnsi="Calibri" w:cs="Calibri"/>
          <w:sz w:val="20"/>
        </w:rPr>
      </w:pPr>
      <w:r w:rsidRPr="00133C1C">
        <w:rPr>
          <w:rFonts w:ascii="Calibri" w:hAnsi="Calibri" w:cs="Calibri"/>
          <w:b/>
          <w:sz w:val="20"/>
        </w:rPr>
        <w:t xml:space="preserve">WORK ENVIRONMENT: </w:t>
      </w:r>
      <w:r>
        <w:rPr>
          <w:rFonts w:ascii="Calibri" w:hAnsi="Calibri" w:cs="Calibri"/>
          <w:sz w:val="20"/>
        </w:rPr>
        <w:t>The chart below indicates potential exposures.</w:t>
      </w:r>
    </w:p>
    <w:tbl>
      <w:tblPr>
        <w:tblW w:w="10800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1350"/>
        <w:gridCol w:w="1350"/>
        <w:gridCol w:w="1440"/>
        <w:gridCol w:w="2340"/>
      </w:tblGrid>
      <w:tr w:rsidR="0001403A" w:rsidRPr="00133C1C" w14:paraId="1FB736BB" w14:textId="77777777" w:rsidTr="00225181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1E8E5" w14:textId="77777777" w:rsidR="0001403A" w:rsidRPr="00133C1C" w:rsidRDefault="0001403A" w:rsidP="00795F14">
            <w:pPr>
              <w:pStyle w:val="OmniPage10"/>
              <w:spacing w:line="300" w:lineRule="exact"/>
              <w:ind w:left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065EC" w14:textId="77777777" w:rsidR="0001403A" w:rsidRPr="004D2173" w:rsidRDefault="0001403A" w:rsidP="00795F14">
            <w:pPr>
              <w:pStyle w:val="OmniPage10"/>
              <w:spacing w:line="300" w:lineRule="exact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  <w:r w:rsidRPr="004D2173">
              <w:rPr>
                <w:rFonts w:ascii="Calibri" w:hAnsi="Calibri" w:cs="Calibri"/>
                <w:b/>
                <w:sz w:val="20"/>
              </w:rPr>
              <w:t>NONE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2C236" w14:textId="77777777" w:rsidR="0001403A" w:rsidRPr="004D2173" w:rsidRDefault="0001403A" w:rsidP="00795F14">
            <w:pPr>
              <w:pStyle w:val="OmniPage10"/>
              <w:spacing w:line="300" w:lineRule="exact"/>
              <w:ind w:left="0" w:right="0"/>
              <w:jc w:val="center"/>
              <w:rPr>
                <w:rFonts w:ascii="Calibri" w:hAnsi="Calibri" w:cs="Calibri"/>
                <w:b/>
                <w:sz w:val="20"/>
              </w:rPr>
            </w:pPr>
            <w:r w:rsidRPr="004D2173">
              <w:rPr>
                <w:rFonts w:ascii="Calibri" w:hAnsi="Calibri" w:cs="Calibri"/>
                <w:b/>
                <w:sz w:val="20"/>
              </w:rPr>
              <w:t>LOW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16349" w14:textId="77777777" w:rsidR="0001403A" w:rsidRPr="004D2173" w:rsidRDefault="0001403A" w:rsidP="00795F14">
            <w:pPr>
              <w:pStyle w:val="OmniPage10"/>
              <w:spacing w:line="300" w:lineRule="exact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  <w:r w:rsidRPr="004D2173">
              <w:rPr>
                <w:rFonts w:ascii="Calibri" w:hAnsi="Calibri" w:cs="Calibri"/>
                <w:b/>
                <w:sz w:val="20"/>
              </w:rPr>
              <w:t>MEDIUM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AE747" w14:textId="77777777" w:rsidR="0001403A" w:rsidRPr="004D2173" w:rsidRDefault="0001403A" w:rsidP="00795F14">
            <w:pPr>
              <w:pStyle w:val="OmniPage10"/>
              <w:tabs>
                <w:tab w:val="clear" w:pos="60"/>
                <w:tab w:val="left" w:pos="1728"/>
              </w:tabs>
              <w:spacing w:line="300" w:lineRule="exact"/>
              <w:ind w:left="872" w:hanging="872"/>
              <w:jc w:val="center"/>
              <w:rPr>
                <w:rFonts w:ascii="Calibri" w:hAnsi="Calibri" w:cs="Calibri"/>
                <w:b/>
                <w:sz w:val="20"/>
              </w:rPr>
            </w:pPr>
            <w:r w:rsidRPr="004D2173">
              <w:rPr>
                <w:rFonts w:ascii="Calibri" w:hAnsi="Calibri" w:cs="Calibri"/>
                <w:b/>
                <w:sz w:val="20"/>
              </w:rPr>
              <w:t>HIGH</w:t>
            </w:r>
          </w:p>
        </w:tc>
      </w:tr>
      <w:tr w:rsidR="0001403A" w:rsidRPr="00133C1C" w14:paraId="667DACD9" w14:textId="77777777" w:rsidTr="00225181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B76A7" w14:textId="77777777" w:rsidR="0001403A" w:rsidRPr="00133C1C" w:rsidRDefault="0001403A" w:rsidP="00795F14">
            <w:pPr>
              <w:pStyle w:val="OmniPage10"/>
              <w:spacing w:line="300" w:lineRule="exact"/>
              <w:ind w:left="0"/>
              <w:jc w:val="both"/>
              <w:rPr>
                <w:rFonts w:ascii="Calibri" w:hAnsi="Calibri" w:cs="Calibri"/>
                <w:sz w:val="20"/>
              </w:rPr>
            </w:pPr>
            <w:r w:rsidRPr="00133C1C">
              <w:rPr>
                <w:rFonts w:ascii="Calibri" w:hAnsi="Calibri" w:cs="Calibri"/>
                <w:sz w:val="20"/>
              </w:rPr>
              <w:t>WET, HUMID CONDITIONS(NON-WEATHER)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3D2E2" w14:textId="77777777" w:rsidR="0001403A" w:rsidRPr="00133C1C" w:rsidRDefault="0001403A" w:rsidP="00795F14">
            <w:pPr>
              <w:pStyle w:val="OmniPage10"/>
              <w:spacing w:line="300" w:lineRule="exact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E2FB8" w14:textId="77777777" w:rsidR="0001403A" w:rsidRPr="00133C1C" w:rsidRDefault="0001403A" w:rsidP="00795F14">
            <w:pPr>
              <w:pStyle w:val="OmniPage10"/>
              <w:spacing w:line="300" w:lineRule="exact"/>
              <w:ind w:left="0" w:righ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99D5B" w14:textId="77777777" w:rsidR="0001403A" w:rsidRPr="00133C1C" w:rsidRDefault="0001403A" w:rsidP="00795F14">
            <w:pPr>
              <w:pStyle w:val="OmniPage10"/>
              <w:spacing w:line="300" w:lineRule="exact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67B1B" w14:textId="77777777" w:rsidR="0001403A" w:rsidRPr="00133C1C" w:rsidRDefault="0001403A" w:rsidP="00795F14">
            <w:pPr>
              <w:pStyle w:val="OmniPage10"/>
              <w:tabs>
                <w:tab w:val="clear" w:pos="60"/>
              </w:tabs>
              <w:spacing w:line="300" w:lineRule="exact"/>
              <w:ind w:left="872" w:hanging="422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01403A" w:rsidRPr="00133C1C" w14:paraId="0449DE5A" w14:textId="77777777" w:rsidTr="00225181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CEC33" w14:textId="77777777" w:rsidR="0001403A" w:rsidRPr="00133C1C" w:rsidRDefault="0001403A" w:rsidP="00795F14">
            <w:pPr>
              <w:pStyle w:val="OmniPage10"/>
              <w:spacing w:line="300" w:lineRule="exact"/>
              <w:ind w:left="0" w:right="-434"/>
              <w:jc w:val="both"/>
              <w:rPr>
                <w:rFonts w:ascii="Calibri" w:hAnsi="Calibri" w:cs="Calibri"/>
                <w:sz w:val="20"/>
              </w:rPr>
            </w:pPr>
            <w:r w:rsidRPr="00133C1C">
              <w:rPr>
                <w:rFonts w:ascii="Calibri" w:hAnsi="Calibri" w:cs="Calibri"/>
                <w:sz w:val="20"/>
              </w:rPr>
              <w:t>WORKING NEAR MOVING MECHANICAL PARTS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E6BE5" w14:textId="77777777" w:rsidR="0001403A" w:rsidRPr="00133C1C" w:rsidRDefault="0001403A" w:rsidP="00795F14">
            <w:pPr>
              <w:pStyle w:val="OmniPage10"/>
              <w:spacing w:line="300" w:lineRule="exact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E0455" w14:textId="77777777" w:rsidR="0001403A" w:rsidRPr="00133C1C" w:rsidRDefault="0001403A" w:rsidP="00795F14">
            <w:pPr>
              <w:pStyle w:val="OmniPage10"/>
              <w:spacing w:line="300" w:lineRule="exact"/>
              <w:ind w:left="0" w:righ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93069" w14:textId="77777777" w:rsidR="0001403A" w:rsidRPr="00133C1C" w:rsidRDefault="0001403A" w:rsidP="00795F14">
            <w:pPr>
              <w:pStyle w:val="OmniPage10"/>
              <w:spacing w:line="300" w:lineRule="exact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X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2E578" w14:textId="77777777" w:rsidR="0001403A" w:rsidRPr="00133C1C" w:rsidRDefault="0001403A" w:rsidP="00795F14">
            <w:pPr>
              <w:pStyle w:val="OmniPage10"/>
              <w:tabs>
                <w:tab w:val="clear" w:pos="60"/>
              </w:tabs>
              <w:spacing w:line="300" w:lineRule="exact"/>
              <w:ind w:left="872" w:hanging="422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01403A" w:rsidRPr="00133C1C" w14:paraId="1721420B" w14:textId="77777777" w:rsidTr="00225181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3C730" w14:textId="77777777" w:rsidR="0001403A" w:rsidRPr="00133C1C" w:rsidRDefault="0001403A" w:rsidP="00795F14">
            <w:pPr>
              <w:pStyle w:val="OmniPage10"/>
              <w:spacing w:line="300" w:lineRule="exact"/>
              <w:ind w:left="0" w:right="-434"/>
              <w:jc w:val="both"/>
              <w:rPr>
                <w:rFonts w:ascii="Calibri" w:hAnsi="Calibri" w:cs="Calibri"/>
                <w:sz w:val="20"/>
              </w:rPr>
            </w:pPr>
            <w:r w:rsidRPr="00133C1C">
              <w:rPr>
                <w:rFonts w:ascii="Calibri" w:hAnsi="Calibri" w:cs="Calibri"/>
                <w:sz w:val="20"/>
              </w:rPr>
              <w:t>WORKING IN HIGH, PRECARIOUS PLACES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D4D04" w14:textId="77777777" w:rsidR="0001403A" w:rsidRPr="00133C1C" w:rsidRDefault="0001403A" w:rsidP="00795F14">
            <w:pPr>
              <w:pStyle w:val="OmniPage10"/>
              <w:spacing w:line="300" w:lineRule="exact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0856E" w14:textId="77777777" w:rsidR="0001403A" w:rsidRPr="00133C1C" w:rsidRDefault="0001403A" w:rsidP="00795F14">
            <w:pPr>
              <w:pStyle w:val="OmniPage10"/>
              <w:spacing w:line="300" w:lineRule="exact"/>
              <w:ind w:left="0" w:righ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BAF92" w14:textId="77777777" w:rsidR="0001403A" w:rsidRPr="00133C1C" w:rsidRDefault="0001403A" w:rsidP="00795F14">
            <w:pPr>
              <w:pStyle w:val="OmniPage10"/>
              <w:spacing w:line="300" w:lineRule="exact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B2904" w14:textId="77777777" w:rsidR="0001403A" w:rsidRPr="00133C1C" w:rsidRDefault="0001403A" w:rsidP="00795F14">
            <w:pPr>
              <w:pStyle w:val="OmniPage10"/>
              <w:tabs>
                <w:tab w:val="clear" w:pos="60"/>
              </w:tabs>
              <w:spacing w:line="300" w:lineRule="exact"/>
              <w:ind w:left="872" w:hanging="422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01403A" w:rsidRPr="00133C1C" w14:paraId="5DB5A9C5" w14:textId="77777777" w:rsidTr="00225181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F4D53" w14:textId="77777777" w:rsidR="0001403A" w:rsidRPr="00133C1C" w:rsidRDefault="0001403A" w:rsidP="00795F14">
            <w:pPr>
              <w:pStyle w:val="OmniPage10"/>
              <w:spacing w:line="300" w:lineRule="exact"/>
              <w:ind w:left="0" w:right="-434"/>
              <w:jc w:val="both"/>
              <w:rPr>
                <w:rFonts w:ascii="Calibri" w:hAnsi="Calibri" w:cs="Calibri"/>
                <w:sz w:val="20"/>
              </w:rPr>
            </w:pPr>
            <w:r w:rsidRPr="00133C1C">
              <w:rPr>
                <w:rFonts w:ascii="Calibri" w:hAnsi="Calibri" w:cs="Calibri"/>
                <w:sz w:val="20"/>
              </w:rPr>
              <w:t>FUMES OR AIRBORN PARTICLES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653D" w14:textId="77777777" w:rsidR="0001403A" w:rsidRPr="00133C1C" w:rsidRDefault="0001403A" w:rsidP="00795F14">
            <w:pPr>
              <w:pStyle w:val="OmniPage10"/>
              <w:spacing w:line="300" w:lineRule="exact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680D8" w14:textId="77777777" w:rsidR="0001403A" w:rsidRPr="00133C1C" w:rsidRDefault="0001403A" w:rsidP="00795F14">
            <w:pPr>
              <w:pStyle w:val="OmniPage10"/>
              <w:spacing w:line="300" w:lineRule="exact"/>
              <w:ind w:left="0" w:right="0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9B455" w14:textId="77777777" w:rsidR="0001403A" w:rsidRPr="00133C1C" w:rsidRDefault="0001403A" w:rsidP="00795F14">
            <w:pPr>
              <w:pStyle w:val="OmniPage10"/>
              <w:spacing w:line="300" w:lineRule="exact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2739" w14:textId="77777777" w:rsidR="0001403A" w:rsidRPr="00133C1C" w:rsidRDefault="0001403A" w:rsidP="00795F14">
            <w:pPr>
              <w:pStyle w:val="OmniPage10"/>
              <w:tabs>
                <w:tab w:val="clear" w:pos="60"/>
              </w:tabs>
              <w:spacing w:line="300" w:lineRule="exact"/>
              <w:ind w:left="872" w:hanging="422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01403A" w:rsidRPr="00133C1C" w14:paraId="414A82FA" w14:textId="77777777" w:rsidTr="00225181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ED245" w14:textId="77777777" w:rsidR="0001403A" w:rsidRPr="00133C1C" w:rsidRDefault="0001403A" w:rsidP="00795F14">
            <w:pPr>
              <w:pStyle w:val="OmniPage10"/>
              <w:spacing w:line="300" w:lineRule="exact"/>
              <w:ind w:left="0" w:right="-434"/>
              <w:jc w:val="both"/>
              <w:rPr>
                <w:rFonts w:ascii="Calibri" w:hAnsi="Calibri" w:cs="Calibri"/>
                <w:sz w:val="20"/>
              </w:rPr>
            </w:pPr>
            <w:r w:rsidRPr="00133C1C">
              <w:rPr>
                <w:rFonts w:ascii="Calibri" w:hAnsi="Calibri" w:cs="Calibri"/>
                <w:sz w:val="20"/>
              </w:rPr>
              <w:t>TOXIC OR CAUSTIC CHEMICALS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56388" w14:textId="77777777" w:rsidR="0001403A" w:rsidRPr="00133C1C" w:rsidRDefault="0001403A" w:rsidP="00795F14">
            <w:pPr>
              <w:pStyle w:val="OmniPage10"/>
              <w:spacing w:line="300" w:lineRule="exact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104D" w14:textId="77777777" w:rsidR="0001403A" w:rsidRPr="00133C1C" w:rsidRDefault="0001403A" w:rsidP="00795F14">
            <w:pPr>
              <w:pStyle w:val="OmniPage10"/>
              <w:spacing w:line="300" w:lineRule="exact"/>
              <w:ind w:left="0" w:right="0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64725" w14:textId="77777777" w:rsidR="0001403A" w:rsidRPr="00133C1C" w:rsidRDefault="0001403A" w:rsidP="00795F14">
            <w:pPr>
              <w:pStyle w:val="OmniPage10"/>
              <w:spacing w:line="300" w:lineRule="exact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22DF" w14:textId="77777777" w:rsidR="0001403A" w:rsidRPr="00133C1C" w:rsidRDefault="0001403A" w:rsidP="00795F14">
            <w:pPr>
              <w:pStyle w:val="OmniPage10"/>
              <w:tabs>
                <w:tab w:val="clear" w:pos="60"/>
              </w:tabs>
              <w:spacing w:line="300" w:lineRule="exact"/>
              <w:ind w:left="872" w:hanging="422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01403A" w:rsidRPr="00133C1C" w14:paraId="12487214" w14:textId="77777777" w:rsidTr="00225181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F92F9" w14:textId="77777777" w:rsidR="0001403A" w:rsidRPr="00133C1C" w:rsidRDefault="0001403A" w:rsidP="00795F14">
            <w:pPr>
              <w:pStyle w:val="OmniPage10"/>
              <w:spacing w:line="300" w:lineRule="exact"/>
              <w:ind w:left="0" w:right="-434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lastRenderedPageBreak/>
              <w:t>USE OF HAND TOOLS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658B6" w14:textId="77777777" w:rsidR="0001403A" w:rsidRPr="00133C1C" w:rsidRDefault="0001403A" w:rsidP="00795F14">
            <w:pPr>
              <w:pStyle w:val="OmniPage10"/>
              <w:spacing w:line="300" w:lineRule="exact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61A6E" w14:textId="77777777" w:rsidR="0001403A" w:rsidRPr="00133C1C" w:rsidRDefault="0001403A" w:rsidP="00795F14">
            <w:pPr>
              <w:pStyle w:val="OmniPage10"/>
              <w:spacing w:line="300" w:lineRule="exact"/>
              <w:ind w:left="0" w:right="0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0BF69" w14:textId="77777777" w:rsidR="0001403A" w:rsidRPr="00133C1C" w:rsidRDefault="0001403A" w:rsidP="00795F14">
            <w:pPr>
              <w:pStyle w:val="OmniPage10"/>
              <w:spacing w:line="300" w:lineRule="exact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BE3A1" w14:textId="77777777" w:rsidR="0001403A" w:rsidRPr="00133C1C" w:rsidRDefault="0001403A" w:rsidP="00795F14">
            <w:pPr>
              <w:pStyle w:val="OmniPage10"/>
              <w:tabs>
                <w:tab w:val="clear" w:pos="60"/>
              </w:tabs>
              <w:spacing w:line="300" w:lineRule="exact"/>
              <w:ind w:left="872" w:hanging="422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01403A" w:rsidRPr="00133C1C" w14:paraId="253D4601" w14:textId="77777777" w:rsidTr="00225181">
        <w:trPr>
          <w:trHeight w:val="28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D33E6" w14:textId="77777777" w:rsidR="0001403A" w:rsidRPr="00133C1C" w:rsidRDefault="0001403A" w:rsidP="00795F14">
            <w:pPr>
              <w:pStyle w:val="OmniPage10"/>
              <w:spacing w:line="300" w:lineRule="exact"/>
              <w:ind w:left="0" w:right="-434"/>
              <w:jc w:val="both"/>
              <w:rPr>
                <w:rFonts w:ascii="Calibri" w:hAnsi="Calibri" w:cs="Calibri"/>
                <w:sz w:val="20"/>
              </w:rPr>
            </w:pPr>
            <w:r w:rsidRPr="00133C1C">
              <w:rPr>
                <w:rFonts w:ascii="Calibri" w:hAnsi="Calibri" w:cs="Calibri"/>
                <w:sz w:val="20"/>
              </w:rPr>
              <w:t>EXTREME COLD(NON-WEATHER)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CAEBC" w14:textId="77777777" w:rsidR="0001403A" w:rsidRPr="00133C1C" w:rsidRDefault="0001403A" w:rsidP="00795F14">
            <w:pPr>
              <w:pStyle w:val="OmniPage10"/>
              <w:spacing w:line="300" w:lineRule="exact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83445" w14:textId="77777777" w:rsidR="0001403A" w:rsidRPr="00133C1C" w:rsidRDefault="0001403A" w:rsidP="00795F14">
            <w:pPr>
              <w:pStyle w:val="OmniPage10"/>
              <w:spacing w:line="300" w:lineRule="exact"/>
              <w:ind w:left="0" w:righ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185B" w14:textId="77777777" w:rsidR="0001403A" w:rsidRPr="00133C1C" w:rsidRDefault="0001403A" w:rsidP="00795F14">
            <w:pPr>
              <w:pStyle w:val="OmniPage10"/>
              <w:spacing w:line="300" w:lineRule="exact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51401" w14:textId="77777777" w:rsidR="0001403A" w:rsidRPr="00133C1C" w:rsidRDefault="0001403A" w:rsidP="00795F14">
            <w:pPr>
              <w:pStyle w:val="OmniPage10"/>
              <w:tabs>
                <w:tab w:val="clear" w:pos="60"/>
              </w:tabs>
              <w:spacing w:line="300" w:lineRule="exact"/>
              <w:ind w:left="872" w:hanging="422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01403A" w:rsidRPr="00133C1C" w14:paraId="7F2EF507" w14:textId="77777777" w:rsidTr="00225181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34D76" w14:textId="77777777" w:rsidR="0001403A" w:rsidRPr="00133C1C" w:rsidRDefault="0001403A" w:rsidP="00795F14">
            <w:pPr>
              <w:pStyle w:val="OmniPage10"/>
              <w:spacing w:line="300" w:lineRule="exact"/>
              <w:ind w:left="0" w:right="-434"/>
              <w:jc w:val="both"/>
              <w:rPr>
                <w:rFonts w:ascii="Calibri" w:hAnsi="Calibri" w:cs="Calibri"/>
                <w:sz w:val="20"/>
              </w:rPr>
            </w:pPr>
            <w:r w:rsidRPr="00133C1C">
              <w:rPr>
                <w:rFonts w:ascii="Calibri" w:hAnsi="Calibri" w:cs="Calibri"/>
                <w:sz w:val="20"/>
              </w:rPr>
              <w:t>EXTREME HEAT (NON-WEATHER)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6B15" w14:textId="77777777" w:rsidR="0001403A" w:rsidRPr="00133C1C" w:rsidRDefault="0001403A" w:rsidP="00795F14">
            <w:pPr>
              <w:pStyle w:val="OmniPage10"/>
              <w:spacing w:line="300" w:lineRule="exact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B57B" w14:textId="77777777" w:rsidR="0001403A" w:rsidRPr="00133C1C" w:rsidRDefault="0001403A" w:rsidP="00795F14">
            <w:pPr>
              <w:pStyle w:val="OmniPage10"/>
              <w:spacing w:line="300" w:lineRule="exact"/>
              <w:ind w:left="0" w:righ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E1A02" w14:textId="77777777" w:rsidR="0001403A" w:rsidRPr="00133C1C" w:rsidRDefault="0001403A" w:rsidP="00795F14">
            <w:pPr>
              <w:pStyle w:val="OmniPage10"/>
              <w:spacing w:line="300" w:lineRule="exact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88EE7" w14:textId="77777777" w:rsidR="0001403A" w:rsidRPr="00133C1C" w:rsidRDefault="0001403A" w:rsidP="00795F14">
            <w:pPr>
              <w:pStyle w:val="OmniPage10"/>
              <w:tabs>
                <w:tab w:val="clear" w:pos="60"/>
              </w:tabs>
              <w:spacing w:line="300" w:lineRule="exact"/>
              <w:ind w:left="872" w:hanging="422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01403A" w:rsidRPr="00133C1C" w14:paraId="67A34D38" w14:textId="77777777" w:rsidTr="00225181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B07D3" w14:textId="77777777" w:rsidR="0001403A" w:rsidRPr="00133C1C" w:rsidRDefault="0001403A" w:rsidP="00795F14">
            <w:pPr>
              <w:pStyle w:val="OmniPage10"/>
              <w:spacing w:line="300" w:lineRule="exact"/>
              <w:ind w:left="0" w:right="-434"/>
              <w:jc w:val="both"/>
              <w:rPr>
                <w:rFonts w:ascii="Calibri" w:hAnsi="Calibri" w:cs="Calibri"/>
                <w:sz w:val="20"/>
              </w:rPr>
            </w:pPr>
            <w:r w:rsidRPr="00133C1C">
              <w:rPr>
                <w:rFonts w:ascii="Calibri" w:hAnsi="Calibri" w:cs="Calibri"/>
                <w:sz w:val="20"/>
              </w:rPr>
              <w:t>RISK OF ELECTRIC SHOCK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81446" w14:textId="77777777" w:rsidR="0001403A" w:rsidRPr="00133C1C" w:rsidRDefault="0001403A" w:rsidP="00795F14">
            <w:pPr>
              <w:pStyle w:val="OmniPage10"/>
              <w:spacing w:line="300" w:lineRule="exact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EAD7A" w14:textId="77777777" w:rsidR="0001403A" w:rsidRPr="00133C1C" w:rsidRDefault="0001403A" w:rsidP="00795F14">
            <w:pPr>
              <w:pStyle w:val="OmniPage10"/>
              <w:spacing w:line="300" w:lineRule="exact"/>
              <w:ind w:left="0" w:right="0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F850" w14:textId="77777777" w:rsidR="0001403A" w:rsidRPr="00133C1C" w:rsidRDefault="0001403A" w:rsidP="00795F14">
            <w:pPr>
              <w:pStyle w:val="OmniPage10"/>
              <w:spacing w:line="300" w:lineRule="exact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FEA7A" w14:textId="77777777" w:rsidR="0001403A" w:rsidRPr="00133C1C" w:rsidRDefault="0001403A" w:rsidP="00795F14">
            <w:pPr>
              <w:pStyle w:val="OmniPage10"/>
              <w:tabs>
                <w:tab w:val="clear" w:pos="60"/>
              </w:tabs>
              <w:spacing w:line="300" w:lineRule="exact"/>
              <w:ind w:left="872" w:hanging="422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01403A" w:rsidRPr="00133C1C" w14:paraId="03208219" w14:textId="77777777" w:rsidTr="00225181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643C4" w14:textId="77777777" w:rsidR="0001403A" w:rsidRPr="00133C1C" w:rsidRDefault="0001403A" w:rsidP="00795F14">
            <w:pPr>
              <w:pStyle w:val="OmniPage10"/>
              <w:spacing w:line="300" w:lineRule="exact"/>
              <w:ind w:left="0" w:right="-434"/>
              <w:jc w:val="both"/>
              <w:rPr>
                <w:rFonts w:ascii="Calibri" w:hAnsi="Calibri" w:cs="Calibri"/>
                <w:sz w:val="20"/>
              </w:rPr>
            </w:pPr>
            <w:r w:rsidRPr="00133C1C">
              <w:rPr>
                <w:rFonts w:ascii="Calibri" w:hAnsi="Calibri" w:cs="Calibri"/>
                <w:sz w:val="20"/>
              </w:rPr>
              <w:t>WORKING WITH EXPLOSIVES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2C204" w14:textId="77777777" w:rsidR="0001403A" w:rsidRPr="00133C1C" w:rsidRDefault="0001403A" w:rsidP="00795F14">
            <w:pPr>
              <w:pStyle w:val="OmniPage10"/>
              <w:spacing w:line="300" w:lineRule="exact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A1190" w14:textId="77777777" w:rsidR="0001403A" w:rsidRPr="00133C1C" w:rsidRDefault="0001403A" w:rsidP="00795F14">
            <w:pPr>
              <w:pStyle w:val="OmniPage10"/>
              <w:spacing w:line="300" w:lineRule="exact"/>
              <w:ind w:left="0" w:righ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06967" w14:textId="77777777" w:rsidR="0001403A" w:rsidRPr="00133C1C" w:rsidRDefault="0001403A" w:rsidP="00795F14">
            <w:pPr>
              <w:pStyle w:val="OmniPage10"/>
              <w:spacing w:line="300" w:lineRule="exact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84EB6" w14:textId="77777777" w:rsidR="0001403A" w:rsidRPr="00133C1C" w:rsidRDefault="0001403A" w:rsidP="00795F14">
            <w:pPr>
              <w:pStyle w:val="OmniPage10"/>
              <w:tabs>
                <w:tab w:val="clear" w:pos="60"/>
              </w:tabs>
              <w:spacing w:line="300" w:lineRule="exact"/>
              <w:ind w:left="872" w:hanging="422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01403A" w:rsidRPr="00133C1C" w14:paraId="7E2D8737" w14:textId="77777777" w:rsidTr="00225181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BB4CE" w14:textId="77777777" w:rsidR="0001403A" w:rsidRPr="00133C1C" w:rsidRDefault="0001403A" w:rsidP="00795F14">
            <w:pPr>
              <w:pStyle w:val="OmniPage10"/>
              <w:spacing w:line="300" w:lineRule="exact"/>
              <w:ind w:left="0" w:right="-434"/>
              <w:jc w:val="both"/>
              <w:rPr>
                <w:rFonts w:ascii="Calibri" w:hAnsi="Calibri" w:cs="Calibri"/>
                <w:sz w:val="20"/>
              </w:rPr>
            </w:pPr>
            <w:r w:rsidRPr="00133C1C">
              <w:rPr>
                <w:rFonts w:ascii="Calibri" w:hAnsi="Calibri" w:cs="Calibri"/>
                <w:sz w:val="20"/>
              </w:rPr>
              <w:t>RISK OF RADIATION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3ED66" w14:textId="77777777" w:rsidR="0001403A" w:rsidRPr="00133C1C" w:rsidRDefault="0001403A" w:rsidP="00795F14">
            <w:pPr>
              <w:pStyle w:val="OmniPage10"/>
              <w:spacing w:line="300" w:lineRule="exact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73320" w14:textId="77777777" w:rsidR="0001403A" w:rsidRPr="00133C1C" w:rsidRDefault="0001403A" w:rsidP="00795F14">
            <w:pPr>
              <w:pStyle w:val="OmniPage10"/>
              <w:spacing w:line="300" w:lineRule="exact"/>
              <w:ind w:left="0" w:righ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140FF" w14:textId="77777777" w:rsidR="0001403A" w:rsidRPr="00133C1C" w:rsidRDefault="0001403A" w:rsidP="00795F14">
            <w:pPr>
              <w:pStyle w:val="OmniPage10"/>
              <w:spacing w:line="300" w:lineRule="exact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73F8C" w14:textId="77777777" w:rsidR="0001403A" w:rsidRPr="00133C1C" w:rsidRDefault="0001403A" w:rsidP="00795F14">
            <w:pPr>
              <w:pStyle w:val="OmniPage10"/>
              <w:tabs>
                <w:tab w:val="clear" w:pos="60"/>
              </w:tabs>
              <w:spacing w:line="300" w:lineRule="exact"/>
              <w:ind w:left="872" w:hanging="422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01403A" w:rsidRPr="00133C1C" w14:paraId="302C1476" w14:textId="77777777" w:rsidTr="00225181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95360" w14:textId="77777777" w:rsidR="0001403A" w:rsidRPr="00133C1C" w:rsidRDefault="0001403A" w:rsidP="00795F14">
            <w:pPr>
              <w:pStyle w:val="OmniPage10"/>
              <w:spacing w:line="300" w:lineRule="exact"/>
              <w:ind w:left="0" w:right="-434"/>
              <w:jc w:val="both"/>
              <w:rPr>
                <w:rFonts w:ascii="Calibri" w:hAnsi="Calibri" w:cs="Calibri"/>
                <w:sz w:val="20"/>
              </w:rPr>
            </w:pPr>
            <w:r w:rsidRPr="00133C1C">
              <w:rPr>
                <w:rFonts w:ascii="Calibri" w:hAnsi="Calibri" w:cs="Calibri"/>
                <w:sz w:val="20"/>
              </w:rPr>
              <w:t>VIBRATION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0503D" w14:textId="77777777" w:rsidR="0001403A" w:rsidRPr="00133C1C" w:rsidRDefault="0001403A" w:rsidP="00795F14">
            <w:pPr>
              <w:pStyle w:val="OmniPage10"/>
              <w:spacing w:line="300" w:lineRule="exact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2D6C6" w14:textId="77777777" w:rsidR="0001403A" w:rsidRPr="00133C1C" w:rsidRDefault="0001403A" w:rsidP="00795F14">
            <w:pPr>
              <w:pStyle w:val="OmniPage10"/>
              <w:spacing w:line="300" w:lineRule="exact"/>
              <w:ind w:left="0" w:righ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666FD" w14:textId="77777777" w:rsidR="0001403A" w:rsidRPr="00133C1C" w:rsidRDefault="0001403A" w:rsidP="00795F14">
            <w:pPr>
              <w:pStyle w:val="OmniPage10"/>
              <w:spacing w:line="300" w:lineRule="exact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9C876" w14:textId="77777777" w:rsidR="0001403A" w:rsidRPr="00133C1C" w:rsidRDefault="0001403A" w:rsidP="00795F14">
            <w:pPr>
              <w:pStyle w:val="OmniPage10"/>
              <w:tabs>
                <w:tab w:val="clear" w:pos="60"/>
              </w:tabs>
              <w:spacing w:line="300" w:lineRule="exact"/>
              <w:ind w:left="872" w:hanging="422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01403A" w:rsidRPr="00133C1C" w14:paraId="1030DFB2" w14:textId="77777777" w:rsidTr="00225181"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9B22F" w14:textId="77777777" w:rsidR="0001403A" w:rsidRPr="00133C1C" w:rsidRDefault="0001403A" w:rsidP="00795F14">
            <w:pPr>
              <w:pStyle w:val="OmniPage10"/>
              <w:spacing w:line="300" w:lineRule="exact"/>
              <w:ind w:left="0" w:right="-434"/>
              <w:jc w:val="both"/>
              <w:rPr>
                <w:rFonts w:ascii="Calibri" w:hAnsi="Calibri" w:cs="Calibri"/>
                <w:sz w:val="20"/>
              </w:rPr>
            </w:pPr>
            <w:r w:rsidRPr="00133C1C">
              <w:rPr>
                <w:rFonts w:ascii="Calibri" w:hAnsi="Calibri" w:cs="Calibri"/>
                <w:sz w:val="20"/>
              </w:rPr>
              <w:t>NEEDLE STICKS/BLOODBOURNE PATHOGENS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57B35" w14:textId="77777777" w:rsidR="0001403A" w:rsidRPr="00133C1C" w:rsidRDefault="0001403A" w:rsidP="00795F14">
            <w:pPr>
              <w:pStyle w:val="OmniPage10"/>
              <w:spacing w:line="300" w:lineRule="exact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47AB2" w14:textId="77777777" w:rsidR="0001403A" w:rsidRPr="00133C1C" w:rsidRDefault="0001403A" w:rsidP="00795F14">
            <w:pPr>
              <w:pStyle w:val="OmniPage10"/>
              <w:spacing w:line="300" w:lineRule="exact"/>
              <w:ind w:left="0" w:righ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3BB5B" w14:textId="77777777" w:rsidR="0001403A" w:rsidRPr="00133C1C" w:rsidRDefault="0001403A" w:rsidP="00795F14">
            <w:pPr>
              <w:pStyle w:val="OmniPage10"/>
              <w:spacing w:line="300" w:lineRule="exact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770D7" w14:textId="77777777" w:rsidR="0001403A" w:rsidRPr="00133C1C" w:rsidRDefault="0001403A" w:rsidP="00795F14">
            <w:pPr>
              <w:pStyle w:val="OmniPage10"/>
              <w:tabs>
                <w:tab w:val="clear" w:pos="60"/>
              </w:tabs>
              <w:spacing w:line="300" w:lineRule="exact"/>
              <w:ind w:left="872" w:hanging="422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15E5A682" w14:textId="77777777" w:rsidR="00225181" w:rsidRPr="00DC7D46" w:rsidRDefault="00225181" w:rsidP="00225181">
      <w:pPr>
        <w:pStyle w:val="OmniPage11"/>
        <w:spacing w:line="301" w:lineRule="exact"/>
        <w:ind w:left="0"/>
        <w:jc w:val="both"/>
        <w:outlineLvl w:val="0"/>
        <w:rPr>
          <w:rFonts w:ascii="Calibri" w:hAnsi="Calibri" w:cs="Calibri"/>
          <w:sz w:val="22"/>
          <w:szCs w:val="22"/>
        </w:rPr>
      </w:pPr>
      <w:r w:rsidRPr="00DC7D46">
        <w:rPr>
          <w:rFonts w:ascii="Calibri" w:hAnsi="Calibri" w:cs="Calibri"/>
          <w:b/>
          <w:sz w:val="22"/>
          <w:szCs w:val="22"/>
        </w:rPr>
        <w:t>VISION REQUIREMENTS</w:t>
      </w:r>
      <w:r w:rsidRPr="00DC7D46">
        <w:rPr>
          <w:rFonts w:ascii="Calibri" w:hAnsi="Calibri" w:cs="Calibri"/>
          <w:sz w:val="22"/>
          <w:szCs w:val="22"/>
        </w:rPr>
        <w:t xml:space="preserve">:  </w:t>
      </w:r>
      <w:r>
        <w:rPr>
          <w:rFonts w:ascii="Calibri" w:hAnsi="Calibri" w:cs="Calibri"/>
          <w:sz w:val="22"/>
          <w:szCs w:val="22"/>
        </w:rPr>
        <w:t>Must be able to pass a California DMV eye examination.</w:t>
      </w:r>
    </w:p>
    <w:p w14:paraId="26317E6D" w14:textId="77777777" w:rsidR="00225181" w:rsidRPr="00DC7D46" w:rsidRDefault="00225181" w:rsidP="00225181">
      <w:pPr>
        <w:pStyle w:val="OmniPage22"/>
        <w:spacing w:line="240" w:lineRule="auto"/>
        <w:ind w:left="0" w:firstLine="0"/>
        <w:jc w:val="both"/>
        <w:rPr>
          <w:rFonts w:ascii="Calibri" w:hAnsi="Calibri" w:cs="Calibri"/>
          <w:b/>
          <w:sz w:val="22"/>
          <w:szCs w:val="22"/>
        </w:rPr>
      </w:pPr>
    </w:p>
    <w:p w14:paraId="1E2A2DEA" w14:textId="45D604B0" w:rsidR="0001403A" w:rsidRDefault="00225181" w:rsidP="00D5281F">
      <w:pPr>
        <w:pStyle w:val="OmniPage22"/>
        <w:spacing w:line="240" w:lineRule="auto"/>
        <w:ind w:left="0" w:firstLine="0"/>
        <w:jc w:val="both"/>
        <w:outlineLvl w:val="0"/>
      </w:pPr>
      <w:r w:rsidRPr="00DC7D46">
        <w:rPr>
          <w:rStyle w:val="OmniPage11Char"/>
          <w:rFonts w:ascii="Calibri" w:hAnsi="Calibri" w:cs="Calibri"/>
          <w:b/>
          <w:sz w:val="22"/>
          <w:szCs w:val="22"/>
        </w:rPr>
        <w:t>TYPICAL NOISE LEVEL:</w:t>
      </w:r>
      <w:r w:rsidRPr="00DC7D46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Typical Office &amp;/or Light Industr</w:t>
      </w:r>
      <w:r w:rsidR="00D5281F">
        <w:rPr>
          <w:rFonts w:ascii="Calibri" w:hAnsi="Calibri" w:cs="Calibri"/>
          <w:sz w:val="22"/>
          <w:szCs w:val="22"/>
        </w:rPr>
        <w:t>ial</w:t>
      </w:r>
    </w:p>
    <w:sectPr w:rsidR="0001403A" w:rsidSect="00794F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0" w:right="99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66D0B" w14:textId="77777777" w:rsidR="00C0100B" w:rsidRDefault="00C0100B" w:rsidP="00794F28">
      <w:pPr>
        <w:spacing w:after="0" w:line="240" w:lineRule="auto"/>
      </w:pPr>
      <w:r>
        <w:separator/>
      </w:r>
    </w:p>
  </w:endnote>
  <w:endnote w:type="continuationSeparator" w:id="0">
    <w:p w14:paraId="685C34C2" w14:textId="77777777" w:rsidR="00C0100B" w:rsidRDefault="00C0100B" w:rsidP="00794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9D956" w14:textId="77777777" w:rsidR="00D5281F" w:rsidRDefault="00D528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95114" w14:textId="77777777" w:rsidR="00D5281F" w:rsidRDefault="00D528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17B9A" w14:textId="77777777" w:rsidR="00D5281F" w:rsidRDefault="00D528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4149A" w14:textId="77777777" w:rsidR="00C0100B" w:rsidRDefault="00C0100B" w:rsidP="00794F28">
      <w:pPr>
        <w:spacing w:after="0" w:line="240" w:lineRule="auto"/>
      </w:pPr>
      <w:r>
        <w:separator/>
      </w:r>
    </w:p>
  </w:footnote>
  <w:footnote w:type="continuationSeparator" w:id="0">
    <w:p w14:paraId="4766F063" w14:textId="77777777" w:rsidR="00C0100B" w:rsidRDefault="00C0100B" w:rsidP="00794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F2804" w14:textId="77777777" w:rsidR="00D5281F" w:rsidRDefault="00D528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3DDF8" w14:textId="2EA48709" w:rsidR="00C06F82" w:rsidRDefault="00D5281F" w:rsidP="00C06F82">
    <w:pPr>
      <w:pStyle w:val="Header"/>
      <w:jc w:val="center"/>
    </w:pPr>
    <w:r>
      <w:rPr>
        <w:noProof/>
      </w:rPr>
      <w:drawing>
        <wp:inline distT="0" distB="0" distL="0" distR="0" wp14:anchorId="78DD34D0" wp14:editId="30BE5126">
          <wp:extent cx="1343025" cy="577176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044" cy="59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4546" w14:textId="77777777" w:rsidR="00D5281F" w:rsidRDefault="00D528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F6F53"/>
    <w:multiLevelType w:val="multilevel"/>
    <w:tmpl w:val="14A8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25205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36F"/>
    <w:rsid w:val="0001403A"/>
    <w:rsid w:val="00024149"/>
    <w:rsid w:val="00044C4C"/>
    <w:rsid w:val="00061369"/>
    <w:rsid w:val="000703AE"/>
    <w:rsid w:val="000936BD"/>
    <w:rsid w:val="000F0CC9"/>
    <w:rsid w:val="000F3F8C"/>
    <w:rsid w:val="00112D53"/>
    <w:rsid w:val="001A7B50"/>
    <w:rsid w:val="00225181"/>
    <w:rsid w:val="0024742E"/>
    <w:rsid w:val="002759D5"/>
    <w:rsid w:val="00277C7A"/>
    <w:rsid w:val="002850B0"/>
    <w:rsid w:val="002A4D5B"/>
    <w:rsid w:val="002C15AB"/>
    <w:rsid w:val="002D36B9"/>
    <w:rsid w:val="00323F44"/>
    <w:rsid w:val="003460AB"/>
    <w:rsid w:val="003521BD"/>
    <w:rsid w:val="00393440"/>
    <w:rsid w:val="003A6262"/>
    <w:rsid w:val="003C08AB"/>
    <w:rsid w:val="003E7D06"/>
    <w:rsid w:val="003F0E64"/>
    <w:rsid w:val="00443FFB"/>
    <w:rsid w:val="00451D94"/>
    <w:rsid w:val="00460230"/>
    <w:rsid w:val="0047303B"/>
    <w:rsid w:val="00474D4C"/>
    <w:rsid w:val="00485BC8"/>
    <w:rsid w:val="004A7388"/>
    <w:rsid w:val="004B6079"/>
    <w:rsid w:val="004B6D3D"/>
    <w:rsid w:val="004C6E2B"/>
    <w:rsid w:val="004E5906"/>
    <w:rsid w:val="004F2892"/>
    <w:rsid w:val="005218E6"/>
    <w:rsid w:val="00532459"/>
    <w:rsid w:val="005338E5"/>
    <w:rsid w:val="00541C69"/>
    <w:rsid w:val="0054359C"/>
    <w:rsid w:val="00561D5D"/>
    <w:rsid w:val="005A236F"/>
    <w:rsid w:val="005C59F2"/>
    <w:rsid w:val="005F3837"/>
    <w:rsid w:val="00610A1C"/>
    <w:rsid w:val="007005E7"/>
    <w:rsid w:val="007129E5"/>
    <w:rsid w:val="0074476D"/>
    <w:rsid w:val="00744904"/>
    <w:rsid w:val="0075032D"/>
    <w:rsid w:val="0075677F"/>
    <w:rsid w:val="00794F28"/>
    <w:rsid w:val="007C5C93"/>
    <w:rsid w:val="0082129B"/>
    <w:rsid w:val="0086033A"/>
    <w:rsid w:val="008F1A95"/>
    <w:rsid w:val="0090748C"/>
    <w:rsid w:val="009259FC"/>
    <w:rsid w:val="00930693"/>
    <w:rsid w:val="009463C3"/>
    <w:rsid w:val="0095110A"/>
    <w:rsid w:val="009E7CE9"/>
    <w:rsid w:val="009E7EC9"/>
    <w:rsid w:val="00AA5789"/>
    <w:rsid w:val="00AB39C1"/>
    <w:rsid w:val="00AC23AD"/>
    <w:rsid w:val="00AE29C4"/>
    <w:rsid w:val="00B0138F"/>
    <w:rsid w:val="00B76471"/>
    <w:rsid w:val="00BA06EA"/>
    <w:rsid w:val="00C0100B"/>
    <w:rsid w:val="00C06F82"/>
    <w:rsid w:val="00C137CA"/>
    <w:rsid w:val="00C2785E"/>
    <w:rsid w:val="00CC4A3E"/>
    <w:rsid w:val="00D1458D"/>
    <w:rsid w:val="00D3480C"/>
    <w:rsid w:val="00D4139D"/>
    <w:rsid w:val="00D414A6"/>
    <w:rsid w:val="00D5281F"/>
    <w:rsid w:val="00D94887"/>
    <w:rsid w:val="00DE7F7C"/>
    <w:rsid w:val="00E640E4"/>
    <w:rsid w:val="00E9252E"/>
    <w:rsid w:val="00ED123C"/>
    <w:rsid w:val="00F42503"/>
    <w:rsid w:val="00F56520"/>
    <w:rsid w:val="00FC781F"/>
    <w:rsid w:val="00FF5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0D896A"/>
  <w15:docId w15:val="{178A29FE-1C2A-41C3-A5D8-772C232C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C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794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F28"/>
  </w:style>
  <w:style w:type="paragraph" w:styleId="Footer">
    <w:name w:val="footer"/>
    <w:basedOn w:val="Normal"/>
    <w:link w:val="FooterChar"/>
    <w:unhideWhenUsed/>
    <w:rsid w:val="00794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F28"/>
  </w:style>
  <w:style w:type="paragraph" w:styleId="Revision">
    <w:name w:val="Revision"/>
    <w:hidden/>
    <w:uiPriority w:val="99"/>
    <w:semiHidden/>
    <w:rsid w:val="005218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60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mniPage5">
    <w:name w:val="OmniPage #5"/>
    <w:basedOn w:val="Normal"/>
    <w:rsid w:val="0001403A"/>
    <w:pPr>
      <w:tabs>
        <w:tab w:val="left" w:pos="60"/>
      </w:tabs>
      <w:overflowPunct w:val="0"/>
      <w:autoSpaceDE w:val="0"/>
      <w:autoSpaceDN w:val="0"/>
      <w:adjustRightInd w:val="0"/>
      <w:spacing w:after="0" w:line="255" w:lineRule="atLeast"/>
      <w:ind w:left="1545" w:right="5370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OmniPage6">
    <w:name w:val="OmniPage #6"/>
    <w:basedOn w:val="Normal"/>
    <w:rsid w:val="0001403A"/>
    <w:pPr>
      <w:tabs>
        <w:tab w:val="left" w:pos="45"/>
        <w:tab w:val="left" w:pos="420"/>
      </w:tabs>
      <w:overflowPunct w:val="0"/>
      <w:autoSpaceDE w:val="0"/>
      <w:autoSpaceDN w:val="0"/>
      <w:adjustRightInd w:val="0"/>
      <w:spacing w:after="0" w:line="255" w:lineRule="atLeast"/>
      <w:ind w:left="1560" w:right="555" w:firstLine="375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OmniPage10">
    <w:name w:val="OmniPage #10"/>
    <w:basedOn w:val="Normal"/>
    <w:rsid w:val="0001403A"/>
    <w:pPr>
      <w:tabs>
        <w:tab w:val="left" w:pos="60"/>
        <w:tab w:val="right" w:pos="7725"/>
        <w:tab w:val="right" w:pos="7961"/>
      </w:tabs>
      <w:overflowPunct w:val="0"/>
      <w:autoSpaceDE w:val="0"/>
      <w:autoSpaceDN w:val="0"/>
      <w:adjustRightInd w:val="0"/>
      <w:spacing w:after="0" w:line="300" w:lineRule="atLeast"/>
      <w:ind w:left="1545" w:right="45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OmniPage11">
    <w:name w:val="OmniPage #11"/>
    <w:basedOn w:val="Normal"/>
    <w:rsid w:val="0001403A"/>
    <w:pPr>
      <w:tabs>
        <w:tab w:val="left" w:pos="810"/>
        <w:tab w:val="left" w:pos="2370"/>
        <w:tab w:val="left" w:pos="5175"/>
        <w:tab w:val="left" w:pos="6015"/>
        <w:tab w:val="left" w:pos="6855"/>
        <w:tab w:val="right" w:pos="7211"/>
      </w:tabs>
      <w:overflowPunct w:val="0"/>
      <w:autoSpaceDE w:val="0"/>
      <w:autoSpaceDN w:val="0"/>
      <w:adjustRightInd w:val="0"/>
      <w:spacing w:after="0" w:line="337" w:lineRule="atLeast"/>
      <w:ind w:left="795" w:right="795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OmniPage14">
    <w:name w:val="OmniPage #14"/>
    <w:basedOn w:val="Normal"/>
    <w:rsid w:val="0001403A"/>
    <w:pPr>
      <w:tabs>
        <w:tab w:val="left" w:pos="4560"/>
        <w:tab w:val="right" w:pos="7946"/>
      </w:tabs>
      <w:overflowPunct w:val="0"/>
      <w:autoSpaceDE w:val="0"/>
      <w:autoSpaceDN w:val="0"/>
      <w:adjustRightInd w:val="0"/>
      <w:spacing w:after="0" w:line="316" w:lineRule="atLeast"/>
      <w:ind w:left="2955" w:right="60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OmniPage22">
    <w:name w:val="OmniPage #22"/>
    <w:basedOn w:val="Normal"/>
    <w:rsid w:val="0001403A"/>
    <w:pPr>
      <w:tabs>
        <w:tab w:val="left" w:pos="45"/>
        <w:tab w:val="left" w:pos="525"/>
      </w:tabs>
      <w:overflowPunct w:val="0"/>
      <w:autoSpaceDE w:val="0"/>
      <w:autoSpaceDN w:val="0"/>
      <w:adjustRightInd w:val="0"/>
      <w:spacing w:after="0" w:line="240" w:lineRule="atLeast"/>
      <w:ind w:left="1485" w:right="45" w:firstLine="480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OmniPage2">
    <w:name w:val="OmniPage #2"/>
    <w:basedOn w:val="Normal"/>
    <w:rsid w:val="0001403A"/>
    <w:pPr>
      <w:tabs>
        <w:tab w:val="left" w:pos="885"/>
      </w:tabs>
      <w:overflowPunct w:val="0"/>
      <w:autoSpaceDE w:val="0"/>
      <w:autoSpaceDN w:val="0"/>
      <w:adjustRightInd w:val="0"/>
      <w:spacing w:after="0" w:line="316" w:lineRule="atLeast"/>
      <w:ind w:left="720" w:right="5700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OmniPage11Char">
    <w:name w:val="OmniPage #11 Char"/>
    <w:rsid w:val="0001403A"/>
    <w:rPr>
      <w:rFonts w:ascii="Courier New" w:hAnsi="Courier New"/>
      <w:noProof w:val="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3365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535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438533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0673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639329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44330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7414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146717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B6223-3753-4684-A104-F42F4A470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1026</Words>
  <Characters>5852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MarthaC</dc:creator>
  <cp:lastModifiedBy>Ray DeLeon</cp:lastModifiedBy>
  <cp:revision>2</cp:revision>
  <cp:lastPrinted>2022-07-19T20:25:00Z</cp:lastPrinted>
  <dcterms:created xsi:type="dcterms:W3CDTF">2023-03-16T21:11:00Z</dcterms:created>
  <dcterms:modified xsi:type="dcterms:W3CDTF">2023-03-16T21:11:00Z</dcterms:modified>
</cp:coreProperties>
</file>